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889" w:rsidRDefault="00E96889" w:rsidP="00E96889">
      <w:pPr>
        <w:jc w:val="center"/>
        <w:rPr>
          <w:rFonts w:ascii="AR CENA" w:hAnsi="AR CENA"/>
          <w:color w:val="2E74B5" w:themeColor="accent1" w:themeShade="BF"/>
          <w:sz w:val="72"/>
          <w:szCs w:val="72"/>
        </w:rPr>
      </w:pPr>
    </w:p>
    <w:p w:rsidR="00E96889" w:rsidRDefault="00E96889" w:rsidP="00E96889">
      <w:pPr>
        <w:jc w:val="center"/>
        <w:rPr>
          <w:rFonts w:ascii="AR CENA" w:hAnsi="AR CENA"/>
          <w:color w:val="2E74B5" w:themeColor="accent1" w:themeShade="BF"/>
          <w:sz w:val="72"/>
          <w:szCs w:val="72"/>
        </w:rPr>
      </w:pPr>
    </w:p>
    <w:p w:rsidR="00E96889" w:rsidRDefault="00E92D4A" w:rsidP="00E96889">
      <w:pPr>
        <w:jc w:val="center"/>
        <w:rPr>
          <w:rFonts w:ascii="AR CENA" w:hAnsi="AR CENA"/>
          <w:color w:val="2E74B5" w:themeColor="accent1" w:themeShade="BF"/>
          <w:sz w:val="72"/>
          <w:szCs w:val="72"/>
        </w:rPr>
      </w:pPr>
      <w:r>
        <w:rPr>
          <w:rFonts w:ascii="AR CENA" w:hAnsi="AR CENA"/>
          <w:noProof/>
          <w:color w:val="2E74B5" w:themeColor="accent1" w:themeShade="BF"/>
          <w:sz w:val="72"/>
          <w:szCs w:val="72"/>
          <w:lang w:eastAsia="fr-FR"/>
        </w:rPr>
        <w:drawing>
          <wp:inline distT="0" distB="0" distL="0" distR="0">
            <wp:extent cx="5760720" cy="3840480"/>
            <wp:effectExtent l="171450" t="171450" r="182880" b="1981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96889" w:rsidRDefault="00E96889" w:rsidP="00E96889">
      <w:pPr>
        <w:jc w:val="center"/>
        <w:rPr>
          <w:rFonts w:ascii="AR CENA" w:hAnsi="AR CENA"/>
          <w:color w:val="2E74B5" w:themeColor="accent1" w:themeShade="BF"/>
          <w:sz w:val="72"/>
          <w:szCs w:val="72"/>
        </w:rPr>
      </w:pPr>
    </w:p>
    <w:p w:rsidR="00684C00" w:rsidRPr="00E96889" w:rsidRDefault="00E96889" w:rsidP="00E96889">
      <w:pPr>
        <w:jc w:val="center"/>
        <w:rPr>
          <w:rFonts w:ascii="AR CENA" w:hAnsi="AR CENA"/>
          <w:color w:val="2E74B5" w:themeColor="accent1" w:themeShade="BF"/>
          <w:sz w:val="72"/>
          <w:szCs w:val="72"/>
        </w:rPr>
      </w:pPr>
      <w:r w:rsidRPr="00E96889">
        <w:rPr>
          <w:rFonts w:ascii="AR CENA" w:hAnsi="AR CENA"/>
          <w:color w:val="2E74B5" w:themeColor="accent1" w:themeShade="BF"/>
          <w:sz w:val="72"/>
          <w:szCs w:val="72"/>
        </w:rPr>
        <w:t>Bulletin communal</w:t>
      </w:r>
    </w:p>
    <w:p w:rsidR="00E96889" w:rsidRPr="00E96889" w:rsidRDefault="00E96889" w:rsidP="00E96889">
      <w:pPr>
        <w:jc w:val="center"/>
        <w:rPr>
          <w:rFonts w:ascii="AR CENA" w:hAnsi="AR CENA"/>
          <w:color w:val="2E74B5" w:themeColor="accent1" w:themeShade="BF"/>
          <w:sz w:val="72"/>
          <w:szCs w:val="72"/>
        </w:rPr>
      </w:pPr>
      <w:r w:rsidRPr="00E96889">
        <w:rPr>
          <w:rFonts w:ascii="AR CENA" w:hAnsi="AR CENA"/>
          <w:color w:val="2E74B5" w:themeColor="accent1" w:themeShade="BF"/>
          <w:sz w:val="72"/>
          <w:szCs w:val="72"/>
        </w:rPr>
        <w:t>N°12</w:t>
      </w:r>
    </w:p>
    <w:p w:rsidR="00E96889" w:rsidRDefault="00E96889" w:rsidP="00E96889">
      <w:pPr>
        <w:jc w:val="center"/>
        <w:rPr>
          <w:rFonts w:ascii="AR CENA" w:hAnsi="AR CENA"/>
          <w:color w:val="2E74B5" w:themeColor="accent1" w:themeShade="BF"/>
          <w:sz w:val="72"/>
          <w:szCs w:val="72"/>
        </w:rPr>
      </w:pPr>
      <w:r w:rsidRPr="00E96889">
        <w:rPr>
          <w:rFonts w:ascii="AR CENA" w:hAnsi="AR CENA"/>
          <w:color w:val="2E74B5" w:themeColor="accent1" w:themeShade="BF"/>
          <w:sz w:val="72"/>
          <w:szCs w:val="72"/>
        </w:rPr>
        <w:t>Septembre 2017</w:t>
      </w:r>
    </w:p>
    <w:p w:rsidR="00C06BEA" w:rsidRDefault="006861EA" w:rsidP="00E96889">
      <w:pPr>
        <w:jc w:val="center"/>
        <w:rPr>
          <w:rFonts w:ascii="AR CENA" w:hAnsi="AR CENA"/>
          <w:color w:val="2E74B5" w:themeColor="accent1" w:themeShade="BF"/>
          <w:sz w:val="72"/>
          <w:szCs w:val="72"/>
        </w:rPr>
      </w:pPr>
      <w:r w:rsidRPr="006861EA">
        <w:rPr>
          <w:rFonts w:ascii="AR CENA" w:hAnsi="AR CENA"/>
          <w:noProof/>
          <w:color w:val="5B9BD5" w:themeColor="accent1"/>
          <w:sz w:val="52"/>
          <w:szCs w:val="52"/>
          <w:lang w:eastAsia="fr-FR"/>
        </w:rPr>
        <w:lastRenderedPageBreak/>
        <w:drawing>
          <wp:anchor distT="0" distB="0" distL="114300" distR="114300" simplePos="0" relativeHeight="251659264" behindDoc="0" locked="0" layoutInCell="1" allowOverlap="1">
            <wp:simplePos x="0" y="0"/>
            <wp:positionH relativeFrom="margin">
              <wp:posOffset>1295400</wp:posOffset>
            </wp:positionH>
            <wp:positionV relativeFrom="margin">
              <wp:posOffset>95250</wp:posOffset>
            </wp:positionV>
            <wp:extent cx="2724785" cy="1814195"/>
            <wp:effectExtent l="190500" t="190500" r="189865" b="1860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YTNBRD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785" cy="1814195"/>
                    </a:xfrm>
                    <a:prstGeom prst="rect">
                      <a:avLst/>
                    </a:prstGeom>
                    <a:ln>
                      <a:noFill/>
                    </a:ln>
                    <a:effectLst>
                      <a:outerShdw blurRad="190500" algn="tl" rotWithShape="0">
                        <a:srgbClr val="000000">
                          <a:alpha val="70000"/>
                        </a:srgbClr>
                      </a:outerShdw>
                    </a:effectLst>
                  </pic:spPr>
                </pic:pic>
              </a:graphicData>
            </a:graphic>
          </wp:anchor>
        </w:drawing>
      </w:r>
    </w:p>
    <w:p w:rsidR="00C06BEA" w:rsidRDefault="00C06BEA" w:rsidP="00E96889">
      <w:pPr>
        <w:jc w:val="center"/>
        <w:rPr>
          <w:rFonts w:ascii="AR CENA" w:hAnsi="AR CENA"/>
          <w:color w:val="2E74B5" w:themeColor="accent1" w:themeShade="BF"/>
          <w:sz w:val="72"/>
          <w:szCs w:val="72"/>
        </w:rPr>
      </w:pPr>
    </w:p>
    <w:p w:rsidR="00C06BEA" w:rsidRDefault="00C06BEA" w:rsidP="00E96889">
      <w:pPr>
        <w:jc w:val="center"/>
        <w:rPr>
          <w:rFonts w:ascii="AR CENA" w:hAnsi="AR CENA"/>
          <w:color w:val="2E74B5" w:themeColor="accent1" w:themeShade="BF"/>
          <w:sz w:val="72"/>
          <w:szCs w:val="72"/>
        </w:rPr>
      </w:pPr>
    </w:p>
    <w:p w:rsidR="008A27D0" w:rsidRDefault="008A27D0" w:rsidP="00E96889">
      <w:pPr>
        <w:jc w:val="center"/>
        <w:rPr>
          <w:rFonts w:ascii="AR CENA" w:hAnsi="AR CENA"/>
          <w:noProof/>
          <w:color w:val="5B9BD5" w:themeColor="accent1"/>
          <w:sz w:val="52"/>
          <w:szCs w:val="52"/>
          <w:lang w:eastAsia="fr-FR"/>
        </w:rPr>
      </w:pPr>
    </w:p>
    <w:p w:rsidR="00C06BEA" w:rsidRPr="006861EA" w:rsidRDefault="00E92D4A" w:rsidP="00E96889">
      <w:pPr>
        <w:jc w:val="center"/>
        <w:rPr>
          <w:rFonts w:ascii="AR CENA" w:hAnsi="AR CENA"/>
          <w:noProof/>
          <w:color w:val="5B9BD5" w:themeColor="accent1"/>
          <w:sz w:val="52"/>
          <w:szCs w:val="52"/>
          <w:lang w:eastAsia="fr-FR"/>
        </w:rPr>
      </w:pPr>
      <w:r w:rsidRPr="006861EA">
        <w:rPr>
          <w:rFonts w:ascii="AR CENA" w:hAnsi="AR CENA"/>
          <w:noProof/>
          <w:color w:val="5B9BD5" w:themeColor="accent1"/>
          <w:sz w:val="52"/>
          <w:szCs w:val="52"/>
          <w:lang w:eastAsia="fr-FR"/>
        </w:rPr>
        <w:t>Chers administrés ,</w:t>
      </w:r>
    </w:p>
    <w:p w:rsidR="00E92D4A" w:rsidRPr="006861EA" w:rsidRDefault="00E92D4A" w:rsidP="00E96889">
      <w:pPr>
        <w:jc w:val="center"/>
        <w:rPr>
          <w:rFonts w:ascii="AR CENA" w:hAnsi="AR CENA"/>
          <w:noProof/>
          <w:color w:val="5B9BD5" w:themeColor="accent1"/>
          <w:sz w:val="52"/>
          <w:szCs w:val="52"/>
          <w:lang w:eastAsia="fr-FR"/>
        </w:rPr>
      </w:pPr>
      <w:r w:rsidRPr="006861EA">
        <w:rPr>
          <w:rFonts w:ascii="AR CENA" w:hAnsi="AR CENA"/>
          <w:noProof/>
          <w:color w:val="5B9BD5" w:themeColor="accent1"/>
          <w:sz w:val="52"/>
          <w:szCs w:val="52"/>
          <w:lang w:eastAsia="fr-FR"/>
        </w:rPr>
        <w:t xml:space="preserve">C’est avec beaucoup de plaisir que nous vous </w:t>
      </w:r>
      <w:r w:rsidR="003A4F1F">
        <w:rPr>
          <w:rFonts w:ascii="AR CENA" w:hAnsi="AR CENA"/>
          <w:noProof/>
          <w:color w:val="5B9BD5" w:themeColor="accent1"/>
          <w:sz w:val="52"/>
          <w:szCs w:val="52"/>
          <w:lang w:eastAsia="fr-FR"/>
        </w:rPr>
        <w:t>présentons notre bulletin N°12 . I</w:t>
      </w:r>
      <w:r w:rsidRPr="006861EA">
        <w:rPr>
          <w:rFonts w:ascii="AR CENA" w:hAnsi="AR CENA"/>
          <w:noProof/>
          <w:color w:val="5B9BD5" w:themeColor="accent1"/>
          <w:sz w:val="52"/>
          <w:szCs w:val="52"/>
          <w:lang w:eastAsia="fr-FR"/>
        </w:rPr>
        <w:t>l signe la fin de l’été, et des vacances, la rentrée des classes, le début de l’automne.Nous espérons q</w:t>
      </w:r>
      <w:r w:rsidR="0029470D" w:rsidRPr="006861EA">
        <w:rPr>
          <w:rFonts w:ascii="AR CENA" w:hAnsi="AR CENA"/>
          <w:noProof/>
          <w:color w:val="5B9BD5" w:themeColor="accent1"/>
          <w:sz w:val="52"/>
          <w:szCs w:val="52"/>
          <w:lang w:eastAsia="fr-FR"/>
        </w:rPr>
        <w:t xml:space="preserve">ue vous avez profité de cet été très beau et très chaud, même trop chaud parfois, que vous vous portez bien, prêts </w:t>
      </w:r>
      <w:r w:rsidR="006861EA" w:rsidRPr="006861EA">
        <w:rPr>
          <w:rFonts w:ascii="AR CENA" w:hAnsi="AR CENA"/>
          <w:noProof/>
          <w:color w:val="5B9BD5" w:themeColor="accent1"/>
          <w:sz w:val="52"/>
          <w:szCs w:val="52"/>
          <w:lang w:eastAsia="fr-FR"/>
        </w:rPr>
        <w:t>à affronter l’hiver et ses  frimas.Vous trouverez au fil des pages un résumé de tout ce qui a été réalisé depuis le printemps, un petit bilan des fêtes, et tous nos projets.</w:t>
      </w:r>
    </w:p>
    <w:p w:rsidR="006861EA" w:rsidRPr="006861EA" w:rsidRDefault="006861EA" w:rsidP="00E96889">
      <w:pPr>
        <w:jc w:val="center"/>
        <w:rPr>
          <w:rFonts w:ascii="AR CENA" w:hAnsi="AR CENA"/>
          <w:color w:val="2E74B5" w:themeColor="accent1" w:themeShade="BF"/>
          <w:sz w:val="52"/>
          <w:szCs w:val="52"/>
        </w:rPr>
      </w:pPr>
      <w:r w:rsidRPr="006861EA">
        <w:rPr>
          <w:rFonts w:ascii="AR CENA" w:hAnsi="AR CENA"/>
          <w:noProof/>
          <w:color w:val="5B9BD5" w:themeColor="accent1"/>
          <w:sz w:val="52"/>
          <w:szCs w:val="52"/>
          <w:lang w:eastAsia="fr-FR"/>
        </w:rPr>
        <w:t>Bonne rentrée à tous et bonne lecture.</w:t>
      </w:r>
    </w:p>
    <w:p w:rsidR="00E92D4A" w:rsidRDefault="00E92D4A" w:rsidP="00E96889">
      <w:pPr>
        <w:jc w:val="center"/>
        <w:rPr>
          <w:rFonts w:ascii="AR CENA" w:hAnsi="AR CENA"/>
          <w:color w:val="2E74B5" w:themeColor="accent1" w:themeShade="BF"/>
          <w:sz w:val="72"/>
          <w:szCs w:val="72"/>
        </w:rPr>
      </w:pPr>
    </w:p>
    <w:p w:rsidR="00C06BEA" w:rsidRDefault="00B412B2" w:rsidP="00B412B2">
      <w:pPr>
        <w:rPr>
          <w:sz w:val="40"/>
          <w:szCs w:val="40"/>
        </w:rPr>
      </w:pPr>
      <w:r>
        <w:rPr>
          <w:sz w:val="40"/>
          <w:szCs w:val="40"/>
        </w:rPr>
        <w:lastRenderedPageBreak/>
        <w:t>Le conseil municipal s’est réuni les 16 juin et 18 août 2017</w:t>
      </w:r>
    </w:p>
    <w:p w:rsidR="00B412B2" w:rsidRDefault="00B412B2" w:rsidP="00B412B2">
      <w:pPr>
        <w:rPr>
          <w:sz w:val="40"/>
          <w:szCs w:val="40"/>
        </w:rPr>
      </w:pPr>
    </w:p>
    <w:p w:rsidR="00B412B2" w:rsidRDefault="00B412B2" w:rsidP="00B412B2">
      <w:pPr>
        <w:pBdr>
          <w:top w:val="single" w:sz="4" w:space="1" w:color="auto"/>
          <w:left w:val="single" w:sz="4" w:space="4" w:color="auto"/>
          <w:bottom w:val="single" w:sz="4" w:space="1" w:color="auto"/>
          <w:right w:val="single" w:sz="4" w:space="4" w:color="auto"/>
          <w:between w:val="single" w:sz="4" w:space="1" w:color="auto"/>
          <w:bar w:val="single" w:sz="4" w:color="auto"/>
        </w:pBdr>
        <w:rPr>
          <w:sz w:val="40"/>
          <w:szCs w:val="40"/>
        </w:rPr>
      </w:pPr>
      <w:r>
        <w:rPr>
          <w:sz w:val="40"/>
          <w:szCs w:val="40"/>
        </w:rPr>
        <w:t>Compte-rendu du conseil municipal du 16 juin 2017</w:t>
      </w:r>
    </w:p>
    <w:p w:rsidR="00C06BEA" w:rsidRPr="003C3607" w:rsidRDefault="00C06BEA" w:rsidP="00C06BEA">
      <w:pPr>
        <w:jc w:val="center"/>
        <w:rPr>
          <w:u w:val="single"/>
        </w:rPr>
      </w:pPr>
    </w:p>
    <w:p w:rsidR="00C06BEA" w:rsidRPr="00EA1210" w:rsidRDefault="00C06BEA" w:rsidP="00C06BEA">
      <w:pPr>
        <w:rPr>
          <w:rFonts w:ascii="Arial" w:hAnsi="Arial" w:cs="Arial"/>
        </w:rPr>
      </w:pPr>
      <w:r w:rsidRPr="00EA1210">
        <w:rPr>
          <w:rFonts w:ascii="Arial" w:hAnsi="Arial" w:cs="Arial"/>
          <w:u w:val="single"/>
        </w:rPr>
        <w:t>PRESENTS</w:t>
      </w:r>
      <w:r w:rsidRPr="00EA1210">
        <w:rPr>
          <w:rFonts w:ascii="Arial" w:hAnsi="Arial" w:cs="Arial"/>
        </w:rPr>
        <w:t> : Claire-Marie AUDANO, Georges BASSETTE, Pascal BLERIOT Jacqueline DUHAUTBOUT</w:t>
      </w:r>
      <w:r>
        <w:rPr>
          <w:rFonts w:ascii="Arial" w:hAnsi="Arial" w:cs="Arial"/>
        </w:rPr>
        <w:t xml:space="preserve">, </w:t>
      </w:r>
      <w:r w:rsidRPr="00EA1210">
        <w:rPr>
          <w:rFonts w:ascii="Arial" w:hAnsi="Arial" w:cs="Arial"/>
        </w:rPr>
        <w:t>Aline JIMENEZ, Régis LAMOURET, Lydia LENGLET, Séverine MORDACQ, Frédéric SYLVESTRE.</w:t>
      </w:r>
    </w:p>
    <w:p w:rsidR="00C06BEA" w:rsidRPr="00EA1210" w:rsidRDefault="00C06BEA" w:rsidP="00C06BEA">
      <w:pPr>
        <w:rPr>
          <w:rFonts w:ascii="Arial" w:hAnsi="Arial" w:cs="Arial"/>
        </w:rPr>
      </w:pPr>
      <w:r w:rsidRPr="00EA1210">
        <w:rPr>
          <w:rFonts w:ascii="Arial" w:hAnsi="Arial" w:cs="Arial"/>
          <w:u w:val="single"/>
        </w:rPr>
        <w:t>ABSENTS EXCUSES</w:t>
      </w:r>
      <w:r w:rsidRPr="00EA1210">
        <w:rPr>
          <w:rFonts w:ascii="Arial" w:hAnsi="Arial" w:cs="Arial"/>
        </w:rPr>
        <w:t> : Fabrice DELAINE, Didier FELIX</w:t>
      </w:r>
      <w:r>
        <w:rPr>
          <w:rFonts w:ascii="Arial" w:hAnsi="Arial" w:cs="Arial"/>
        </w:rPr>
        <w:t xml:space="preserve">, </w:t>
      </w:r>
      <w:r w:rsidRPr="00EA1210">
        <w:rPr>
          <w:rFonts w:ascii="Arial" w:hAnsi="Arial" w:cs="Arial"/>
        </w:rPr>
        <w:t>Alexandre ROISIN</w:t>
      </w:r>
    </w:p>
    <w:p w:rsidR="00C06BEA" w:rsidRDefault="00C06BEA" w:rsidP="00C06BEA">
      <w:pPr>
        <w:rPr>
          <w:rFonts w:ascii="Arial" w:hAnsi="Arial" w:cs="Arial"/>
        </w:rPr>
      </w:pPr>
      <w:r w:rsidRPr="00EA1210">
        <w:rPr>
          <w:rFonts w:ascii="Arial" w:hAnsi="Arial" w:cs="Arial"/>
          <w:u w:val="single"/>
        </w:rPr>
        <w:t>ABSENTE</w:t>
      </w:r>
      <w:r w:rsidRPr="00EA1210">
        <w:rPr>
          <w:rFonts w:ascii="Arial" w:hAnsi="Arial" w:cs="Arial"/>
        </w:rPr>
        <w:t> : Cécile DELVAL</w:t>
      </w:r>
    </w:p>
    <w:p w:rsidR="00C06BEA" w:rsidRPr="00EA1210" w:rsidRDefault="00C06BEA" w:rsidP="00C06BEA">
      <w:pPr>
        <w:rPr>
          <w:rFonts w:ascii="Arial" w:hAnsi="Arial" w:cs="Arial"/>
        </w:rPr>
      </w:pPr>
    </w:p>
    <w:p w:rsidR="00C06BEA" w:rsidRDefault="00C06BEA" w:rsidP="00C06BEA">
      <w:pPr>
        <w:rPr>
          <w:rFonts w:ascii="Arial" w:hAnsi="Arial" w:cs="Arial"/>
        </w:rPr>
      </w:pPr>
      <w:r>
        <w:rPr>
          <w:rFonts w:ascii="Arial" w:hAnsi="Arial" w:cs="Arial"/>
        </w:rPr>
        <w:t xml:space="preserve">Madame le Maire ouvre la séance et demande à rajouter un point à l’ordre du jour, à savoir : </w:t>
      </w:r>
    </w:p>
    <w:p w:rsidR="00C06BEA" w:rsidRDefault="00C06BEA" w:rsidP="00C06BEA">
      <w:pPr>
        <w:pStyle w:val="Paragraphedeliste"/>
        <w:numPr>
          <w:ilvl w:val="0"/>
          <w:numId w:val="10"/>
        </w:numPr>
        <w:rPr>
          <w:rFonts w:ascii="Arial" w:hAnsi="Arial" w:cs="Arial"/>
        </w:rPr>
      </w:pPr>
      <w:r w:rsidRPr="00EE440D">
        <w:rPr>
          <w:rFonts w:ascii="Arial" w:hAnsi="Arial" w:cs="Arial"/>
        </w:rPr>
        <w:t>l’engagement des travaux de voirie rue de Saint-Quentin</w:t>
      </w:r>
    </w:p>
    <w:p w:rsidR="00C06BEA" w:rsidRDefault="00C06BEA" w:rsidP="00C06BEA">
      <w:pPr>
        <w:pStyle w:val="Paragraphedeliste"/>
        <w:numPr>
          <w:ilvl w:val="0"/>
          <w:numId w:val="10"/>
        </w:numPr>
        <w:jc w:val="both"/>
        <w:rPr>
          <w:rFonts w:ascii="Arial" w:hAnsi="Arial" w:cs="Arial"/>
        </w:rPr>
      </w:pPr>
      <w:r>
        <w:rPr>
          <w:rFonts w:ascii="Arial" w:hAnsi="Arial" w:cs="Arial"/>
        </w:rPr>
        <w:t>l</w:t>
      </w:r>
      <w:r w:rsidRPr="00500B4B">
        <w:rPr>
          <w:rFonts w:ascii="Arial" w:hAnsi="Arial" w:cs="Arial"/>
        </w:rPr>
        <w:t>ocation salle des fêtes aux associations locales</w:t>
      </w:r>
    </w:p>
    <w:p w:rsidR="00C06BEA" w:rsidRPr="00500B4B" w:rsidRDefault="00C06BEA" w:rsidP="00C06BEA">
      <w:pPr>
        <w:pStyle w:val="Paragraphedeliste"/>
        <w:ind w:left="720"/>
        <w:jc w:val="both"/>
        <w:rPr>
          <w:rFonts w:ascii="Arial" w:hAnsi="Arial" w:cs="Arial"/>
        </w:rPr>
      </w:pPr>
    </w:p>
    <w:p w:rsidR="00C06BEA" w:rsidRDefault="00C06BEA" w:rsidP="00C06BEA">
      <w:pPr>
        <w:pStyle w:val="Paragraphedeliste"/>
        <w:ind w:left="720"/>
        <w:rPr>
          <w:rFonts w:ascii="Arial" w:hAnsi="Arial" w:cs="Arial"/>
        </w:rPr>
      </w:pPr>
    </w:p>
    <w:p w:rsidR="00C06BEA" w:rsidRPr="00EE440D" w:rsidRDefault="00C06BEA" w:rsidP="00C06BEA">
      <w:pPr>
        <w:pStyle w:val="Paragraphedeliste"/>
        <w:ind w:left="720"/>
        <w:rPr>
          <w:rFonts w:ascii="Arial" w:hAnsi="Arial" w:cs="Arial"/>
        </w:rPr>
      </w:pPr>
      <w:r w:rsidRPr="00EE440D">
        <w:rPr>
          <w:rFonts w:ascii="Arial" w:hAnsi="Arial" w:cs="Arial"/>
        </w:rPr>
        <w:t xml:space="preserve"> </w:t>
      </w:r>
    </w:p>
    <w:p w:rsidR="00C06BEA" w:rsidRPr="001C2C48" w:rsidRDefault="00C06BEA" w:rsidP="00C06BEA">
      <w:pPr>
        <w:pStyle w:val="Paragraphedeliste"/>
        <w:numPr>
          <w:ilvl w:val="0"/>
          <w:numId w:val="2"/>
        </w:numPr>
        <w:rPr>
          <w:rFonts w:ascii="Arial" w:hAnsi="Arial" w:cs="Arial"/>
          <w:b/>
        </w:rPr>
      </w:pPr>
      <w:r w:rsidRPr="001C2C48">
        <w:rPr>
          <w:rFonts w:ascii="Arial" w:hAnsi="Arial" w:cs="Arial"/>
          <w:b/>
          <w:u w:val="single"/>
        </w:rPr>
        <w:t>Approbation du compte rendu du dernier conseil municipal, séance du  07/04/2017</w:t>
      </w:r>
    </w:p>
    <w:p w:rsidR="00C06BEA" w:rsidRDefault="00C06BEA" w:rsidP="00C06BEA">
      <w:pPr>
        <w:rPr>
          <w:rFonts w:ascii="Arial" w:hAnsi="Arial" w:cs="Arial"/>
          <w:sz w:val="24"/>
          <w:szCs w:val="24"/>
        </w:rPr>
      </w:pPr>
      <w:r w:rsidRPr="001C2C48">
        <w:rPr>
          <w:rFonts w:ascii="Arial" w:hAnsi="Arial" w:cs="Arial"/>
          <w:sz w:val="24"/>
          <w:szCs w:val="24"/>
        </w:rPr>
        <w:t>Approbation à l’unanimité du compte-rendu.</w:t>
      </w:r>
    </w:p>
    <w:p w:rsidR="00C06BEA" w:rsidRPr="001C2C48" w:rsidRDefault="00C06BEA" w:rsidP="00C06BEA">
      <w:pPr>
        <w:pStyle w:val="Paragraphedeliste"/>
        <w:numPr>
          <w:ilvl w:val="0"/>
          <w:numId w:val="2"/>
        </w:numPr>
        <w:rPr>
          <w:rFonts w:ascii="Arial" w:hAnsi="Arial" w:cs="Arial"/>
          <w:b/>
          <w:color w:val="000000"/>
          <w:u w:val="single"/>
        </w:rPr>
      </w:pPr>
      <w:r w:rsidRPr="001C2C48">
        <w:rPr>
          <w:rFonts w:ascii="Arial" w:hAnsi="Arial" w:cs="Arial"/>
          <w:b/>
          <w:color w:val="000000"/>
          <w:u w:val="single"/>
        </w:rPr>
        <w:t>Renouvellement Mission Assistance à Maîtrise d’Ouvrage pour le diagnostic des ouvrages d’assainissement collectif confiée à l’AMEVA</w:t>
      </w:r>
    </w:p>
    <w:p w:rsidR="00C06BEA" w:rsidRPr="001C2C48" w:rsidRDefault="00C06BEA" w:rsidP="00C06BEA">
      <w:pPr>
        <w:rPr>
          <w:rFonts w:ascii="Arial" w:hAnsi="Arial" w:cs="Arial"/>
          <w:b/>
          <w:sz w:val="24"/>
          <w:szCs w:val="24"/>
          <w:u w:val="single"/>
        </w:rPr>
      </w:pPr>
    </w:p>
    <w:p w:rsidR="00C06BEA" w:rsidRPr="001C2C48" w:rsidRDefault="00C06BEA" w:rsidP="00C06BEA">
      <w:pPr>
        <w:tabs>
          <w:tab w:val="left" w:pos="9000"/>
        </w:tabs>
        <w:ind w:right="70"/>
        <w:jc w:val="both"/>
        <w:rPr>
          <w:rFonts w:ascii="Arial" w:hAnsi="Arial" w:cs="Arial"/>
          <w:sz w:val="24"/>
          <w:szCs w:val="24"/>
        </w:rPr>
      </w:pPr>
      <w:r w:rsidRPr="001C2C48">
        <w:rPr>
          <w:rFonts w:ascii="Arial" w:hAnsi="Arial" w:cs="Arial"/>
          <w:sz w:val="24"/>
          <w:szCs w:val="24"/>
        </w:rPr>
        <w:t>Il est rappelé que La Commune a confié à l’AMEVA un contrat d’assistance à Maîtrise d’Ouvrage depuis 2015.</w:t>
      </w:r>
    </w:p>
    <w:p w:rsidR="00C06BEA" w:rsidRPr="001C2C48" w:rsidRDefault="00C06BEA" w:rsidP="00C06BEA">
      <w:pPr>
        <w:tabs>
          <w:tab w:val="left" w:pos="9000"/>
        </w:tabs>
        <w:ind w:right="70"/>
        <w:jc w:val="both"/>
        <w:rPr>
          <w:rFonts w:ascii="Arial" w:hAnsi="Arial" w:cs="Arial"/>
          <w:sz w:val="24"/>
          <w:szCs w:val="24"/>
        </w:rPr>
      </w:pPr>
      <w:r w:rsidRPr="001C2C48">
        <w:rPr>
          <w:rFonts w:ascii="Arial" w:hAnsi="Arial" w:cs="Arial"/>
          <w:sz w:val="24"/>
          <w:szCs w:val="24"/>
        </w:rPr>
        <w:t xml:space="preserve"> A l’unanimité, le Conseil Municipal décide de maintenir ce contrat avec une augmentation des prestations, à savoir :</w:t>
      </w:r>
    </w:p>
    <w:p w:rsidR="00C06BEA" w:rsidRPr="001C2C48" w:rsidRDefault="00C06BEA" w:rsidP="00C06BEA">
      <w:pPr>
        <w:numPr>
          <w:ilvl w:val="0"/>
          <w:numId w:val="1"/>
        </w:numPr>
        <w:tabs>
          <w:tab w:val="left" w:pos="1560"/>
        </w:tabs>
        <w:spacing w:after="0" w:line="240" w:lineRule="auto"/>
        <w:ind w:right="70"/>
        <w:jc w:val="both"/>
        <w:rPr>
          <w:rFonts w:ascii="Arial" w:hAnsi="Arial" w:cs="Arial"/>
          <w:sz w:val="24"/>
          <w:szCs w:val="24"/>
        </w:rPr>
      </w:pPr>
      <w:r w:rsidRPr="001C2C48">
        <w:rPr>
          <w:rFonts w:ascii="Arial" w:hAnsi="Arial" w:cs="Arial"/>
          <w:sz w:val="24"/>
          <w:szCs w:val="24"/>
        </w:rPr>
        <w:t>suivi technique des ouvrages –gestion quotidienne du service-,</w:t>
      </w:r>
    </w:p>
    <w:p w:rsidR="00C06BEA" w:rsidRPr="001C2C48" w:rsidRDefault="00C06BEA" w:rsidP="00C06BEA">
      <w:pPr>
        <w:numPr>
          <w:ilvl w:val="0"/>
          <w:numId w:val="1"/>
        </w:numPr>
        <w:tabs>
          <w:tab w:val="left" w:pos="1560"/>
        </w:tabs>
        <w:spacing w:after="0" w:line="240" w:lineRule="auto"/>
        <w:ind w:right="70"/>
        <w:jc w:val="both"/>
        <w:rPr>
          <w:rFonts w:ascii="Arial" w:hAnsi="Arial" w:cs="Arial"/>
          <w:sz w:val="24"/>
          <w:szCs w:val="24"/>
        </w:rPr>
      </w:pPr>
      <w:r w:rsidRPr="001C2C48">
        <w:rPr>
          <w:rFonts w:ascii="Arial" w:hAnsi="Arial" w:cs="Arial"/>
          <w:sz w:val="24"/>
          <w:szCs w:val="24"/>
        </w:rPr>
        <w:t>suivi administratif et réglementaire,</w:t>
      </w:r>
    </w:p>
    <w:p w:rsidR="00C06BEA" w:rsidRPr="001C2C48" w:rsidRDefault="00C06BEA" w:rsidP="00C06BEA">
      <w:pPr>
        <w:numPr>
          <w:ilvl w:val="0"/>
          <w:numId w:val="1"/>
        </w:numPr>
        <w:tabs>
          <w:tab w:val="left" w:pos="1560"/>
        </w:tabs>
        <w:spacing w:after="0" w:line="240" w:lineRule="auto"/>
        <w:ind w:right="70"/>
        <w:jc w:val="both"/>
        <w:rPr>
          <w:rFonts w:ascii="Arial" w:hAnsi="Arial" w:cs="Arial"/>
          <w:sz w:val="24"/>
          <w:szCs w:val="24"/>
        </w:rPr>
      </w:pPr>
      <w:r w:rsidRPr="001C2C48">
        <w:rPr>
          <w:rFonts w:ascii="Arial" w:hAnsi="Arial" w:cs="Arial"/>
          <w:sz w:val="24"/>
          <w:szCs w:val="24"/>
        </w:rPr>
        <w:t>élaboration des programmes de formation,</w:t>
      </w:r>
    </w:p>
    <w:p w:rsidR="00C06BEA" w:rsidRPr="001C2C48" w:rsidRDefault="00C06BEA" w:rsidP="00C06BEA">
      <w:pPr>
        <w:spacing w:after="0" w:line="240" w:lineRule="auto"/>
        <w:ind w:left="1134" w:right="70"/>
        <w:jc w:val="both"/>
        <w:rPr>
          <w:rFonts w:ascii="Arial" w:hAnsi="Arial" w:cs="Arial"/>
          <w:sz w:val="24"/>
          <w:szCs w:val="24"/>
        </w:rPr>
      </w:pPr>
      <w:r w:rsidRPr="001C2C48">
        <w:rPr>
          <w:rFonts w:ascii="Arial" w:hAnsi="Arial" w:cs="Arial"/>
          <w:sz w:val="24"/>
          <w:szCs w:val="24"/>
        </w:rPr>
        <w:t>pour un montant de 3 926,25 € pour l’année 2017</w:t>
      </w:r>
    </w:p>
    <w:p w:rsidR="00C06BEA" w:rsidRPr="001C2C48" w:rsidRDefault="00C06BEA" w:rsidP="00C06BEA">
      <w:pPr>
        <w:spacing w:after="0" w:line="240" w:lineRule="auto"/>
        <w:ind w:left="1134" w:right="70"/>
        <w:jc w:val="both"/>
        <w:rPr>
          <w:rFonts w:ascii="Arial" w:hAnsi="Arial" w:cs="Arial"/>
          <w:sz w:val="24"/>
          <w:szCs w:val="24"/>
        </w:rPr>
      </w:pPr>
    </w:p>
    <w:p w:rsidR="00C06BEA" w:rsidRPr="001C2C48" w:rsidRDefault="00C06BEA" w:rsidP="00C06BEA">
      <w:pPr>
        <w:pStyle w:val="Paragraphedeliste"/>
        <w:numPr>
          <w:ilvl w:val="0"/>
          <w:numId w:val="2"/>
        </w:numPr>
        <w:jc w:val="both"/>
        <w:rPr>
          <w:rFonts w:ascii="Arial" w:hAnsi="Arial" w:cs="Arial"/>
          <w:b/>
          <w:u w:val="single"/>
        </w:rPr>
      </w:pPr>
      <w:r w:rsidRPr="001C2C48">
        <w:rPr>
          <w:rFonts w:ascii="Arial" w:hAnsi="Arial" w:cs="Arial"/>
          <w:b/>
          <w:color w:val="000000"/>
          <w:u w:val="single"/>
        </w:rPr>
        <w:t>Bar de l’Epine</w:t>
      </w:r>
    </w:p>
    <w:p w:rsidR="00C06BEA" w:rsidRPr="001C2C48" w:rsidRDefault="00C06BEA" w:rsidP="00C06BEA">
      <w:pPr>
        <w:pStyle w:val="Paragraphedeliste"/>
        <w:ind w:left="360" w:right="70"/>
        <w:jc w:val="both"/>
        <w:rPr>
          <w:rFonts w:ascii="Arial" w:hAnsi="Arial" w:cs="Arial"/>
        </w:rPr>
      </w:pPr>
    </w:p>
    <w:p w:rsidR="00C06BEA" w:rsidRPr="001C2C48" w:rsidRDefault="00C06BEA" w:rsidP="00C06BEA">
      <w:pPr>
        <w:pStyle w:val="Paragraphedeliste"/>
        <w:ind w:left="0" w:right="70"/>
        <w:jc w:val="both"/>
        <w:rPr>
          <w:rFonts w:ascii="Arial" w:hAnsi="Arial" w:cs="Arial"/>
        </w:rPr>
      </w:pPr>
      <w:r w:rsidRPr="001C2C48">
        <w:rPr>
          <w:rFonts w:ascii="Arial" w:hAnsi="Arial" w:cs="Arial"/>
        </w:rPr>
        <w:t>Il est rappelé que par décision du Conseil Municipal dans sa séance du 07/10/2016 un prix de vente du bar de l’Epine a été fixé à 70 000 € à débattre sans le jardin avec la mention « ancien commerce ».</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ind w:left="0" w:right="70"/>
        <w:jc w:val="both"/>
        <w:rPr>
          <w:rFonts w:ascii="Arial" w:hAnsi="Arial" w:cs="Arial"/>
        </w:rPr>
      </w:pPr>
      <w:r>
        <w:rPr>
          <w:rFonts w:ascii="Arial" w:hAnsi="Arial" w:cs="Arial"/>
        </w:rPr>
        <w:lastRenderedPageBreak/>
        <w:t>Maître Méria</w:t>
      </w:r>
      <w:r w:rsidRPr="001C2C48">
        <w:rPr>
          <w:rFonts w:ascii="Arial" w:hAnsi="Arial" w:cs="Arial"/>
        </w:rPr>
        <w:t>ux a reçu une proposition d’achat du bar de l’Epine pour un montant de 60 000 € net vendeur.</w:t>
      </w:r>
      <w:r>
        <w:rPr>
          <w:rFonts w:ascii="Arial" w:hAnsi="Arial" w:cs="Arial"/>
        </w:rPr>
        <w:t xml:space="preserve"> (estimation des travaux de restauration 45 000 € par l’acquéreur).</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ind w:left="0" w:right="70"/>
        <w:jc w:val="both"/>
        <w:rPr>
          <w:rFonts w:ascii="Arial" w:hAnsi="Arial" w:cs="Arial"/>
        </w:rPr>
      </w:pPr>
      <w:r w:rsidRPr="001C2C48">
        <w:rPr>
          <w:rFonts w:ascii="Arial" w:hAnsi="Arial" w:cs="Arial"/>
        </w:rPr>
        <w:t xml:space="preserve">A l’unanimité, le Conseil accepte </w:t>
      </w:r>
      <w:r>
        <w:rPr>
          <w:rFonts w:ascii="Arial" w:hAnsi="Arial" w:cs="Arial"/>
        </w:rPr>
        <w:t xml:space="preserve">la vente </w:t>
      </w:r>
      <w:r w:rsidRPr="001C2C48">
        <w:rPr>
          <w:rFonts w:ascii="Arial" w:hAnsi="Arial" w:cs="Arial"/>
        </w:rPr>
        <w:t>avec frais de bornage et frais annexes  à la charge de l’acheteur.</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numPr>
          <w:ilvl w:val="0"/>
          <w:numId w:val="2"/>
        </w:numPr>
        <w:rPr>
          <w:rFonts w:ascii="Arial" w:hAnsi="Arial" w:cs="Arial"/>
          <w:b/>
          <w:color w:val="000000"/>
          <w:u w:val="single"/>
        </w:rPr>
      </w:pPr>
      <w:r w:rsidRPr="001C2C48">
        <w:rPr>
          <w:rFonts w:ascii="Arial" w:hAnsi="Arial" w:cs="Arial"/>
          <w:b/>
          <w:color w:val="000000"/>
          <w:u w:val="single"/>
        </w:rPr>
        <w:t>Fin du contrat d’un agent non titulaire de la fonction publique territoriale à durée déterminée au 30/06/2017</w:t>
      </w:r>
    </w:p>
    <w:p w:rsidR="00C06BEA" w:rsidRPr="00EA1210" w:rsidRDefault="00C06BEA" w:rsidP="00C06BEA">
      <w:pPr>
        <w:pStyle w:val="Paragraphedeliste"/>
        <w:ind w:left="0" w:right="70"/>
        <w:jc w:val="both"/>
        <w:rPr>
          <w:rFonts w:ascii="Arial" w:hAnsi="Arial" w:cs="Arial"/>
          <w:b/>
          <w:sz w:val="22"/>
          <w:szCs w:val="22"/>
          <w:u w:val="single"/>
        </w:rPr>
      </w:pPr>
    </w:p>
    <w:p w:rsidR="00C06BEA" w:rsidRDefault="00C06BEA" w:rsidP="00C06BEA">
      <w:pPr>
        <w:pStyle w:val="Paragraphedeliste"/>
        <w:ind w:left="0" w:right="70"/>
      </w:pPr>
    </w:p>
    <w:p w:rsidR="00C06BEA" w:rsidRPr="001C2C48" w:rsidRDefault="00C06BEA" w:rsidP="00C06BEA">
      <w:pPr>
        <w:pStyle w:val="Paragraphedeliste"/>
        <w:ind w:left="0" w:right="70"/>
        <w:jc w:val="both"/>
        <w:rPr>
          <w:rFonts w:ascii="Arial" w:hAnsi="Arial" w:cs="Arial"/>
        </w:rPr>
      </w:pPr>
      <w:r w:rsidRPr="001C2C48">
        <w:rPr>
          <w:rFonts w:ascii="Arial" w:hAnsi="Arial" w:cs="Arial"/>
        </w:rPr>
        <w:t>La Commune a actuellement un contrat d’un agent titulaire de la fonction publique territoriale à durée déterminée qui s’achève au 30/06/2017 sur un temps complet (à savoir 35 heures par semaine).</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ind w:left="0" w:right="70"/>
        <w:jc w:val="both"/>
        <w:rPr>
          <w:rFonts w:ascii="Arial" w:hAnsi="Arial" w:cs="Arial"/>
        </w:rPr>
      </w:pPr>
      <w:r w:rsidRPr="001C2C48">
        <w:rPr>
          <w:rFonts w:ascii="Arial" w:hAnsi="Arial" w:cs="Arial"/>
        </w:rPr>
        <w:t>Ce contrat ne peut être renouvelé sachant qu’une grande partie du temps de travail est occupée pour les tâches du SISCO Haute Somme.</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ind w:left="0" w:right="70"/>
        <w:jc w:val="both"/>
        <w:rPr>
          <w:rFonts w:ascii="Arial" w:hAnsi="Arial" w:cs="Arial"/>
        </w:rPr>
      </w:pPr>
      <w:r w:rsidRPr="001C2C48">
        <w:rPr>
          <w:rFonts w:ascii="Arial" w:hAnsi="Arial" w:cs="Arial"/>
        </w:rPr>
        <w:t>Il convient que :</w:t>
      </w:r>
    </w:p>
    <w:p w:rsidR="00C06BEA" w:rsidRPr="001C2C48" w:rsidRDefault="00C06BEA" w:rsidP="00C06BEA">
      <w:pPr>
        <w:pStyle w:val="Paragraphedeliste"/>
        <w:ind w:left="0" w:right="70"/>
        <w:jc w:val="both"/>
        <w:rPr>
          <w:rFonts w:ascii="Arial" w:hAnsi="Arial" w:cs="Arial"/>
        </w:rPr>
      </w:pPr>
    </w:p>
    <w:p w:rsidR="00C06BEA" w:rsidRPr="001C2C48" w:rsidRDefault="00C06BEA" w:rsidP="00C06BEA">
      <w:pPr>
        <w:pStyle w:val="Paragraphedeliste"/>
        <w:numPr>
          <w:ilvl w:val="0"/>
          <w:numId w:val="3"/>
        </w:numPr>
        <w:ind w:right="70"/>
        <w:jc w:val="both"/>
        <w:rPr>
          <w:rFonts w:ascii="Arial" w:hAnsi="Arial" w:cs="Arial"/>
        </w:rPr>
      </w:pPr>
      <w:r w:rsidRPr="001C2C48">
        <w:rPr>
          <w:rFonts w:ascii="Arial" w:hAnsi="Arial" w:cs="Arial"/>
        </w:rPr>
        <w:t xml:space="preserve">le SISCO Haute Somme établisse un contrat </w:t>
      </w:r>
      <w:r w:rsidRPr="001C2C48">
        <w:rPr>
          <w:rFonts w:ascii="Arial" w:hAnsi="Arial" w:cs="Arial"/>
          <w:color w:val="000000"/>
        </w:rPr>
        <w:t>d’un agent non titulaire de la fonction publique territoriale à durée déterminée</w:t>
      </w:r>
      <w:r w:rsidRPr="001C2C48">
        <w:rPr>
          <w:rFonts w:ascii="Arial" w:hAnsi="Arial" w:cs="Arial"/>
        </w:rPr>
        <w:t xml:space="preserve">  pour une durée hebdomadaire de 31 heures 45</w:t>
      </w:r>
    </w:p>
    <w:p w:rsidR="00C06BEA" w:rsidRPr="001C2C48" w:rsidRDefault="00C06BEA" w:rsidP="00C06BEA">
      <w:pPr>
        <w:pStyle w:val="Paragraphedeliste"/>
        <w:ind w:left="0" w:right="70"/>
        <w:jc w:val="both"/>
        <w:rPr>
          <w:rFonts w:ascii="Arial" w:hAnsi="Arial" w:cs="Arial"/>
        </w:rPr>
      </w:pPr>
      <w:r w:rsidRPr="001C2C48">
        <w:rPr>
          <w:rFonts w:ascii="Arial" w:hAnsi="Arial" w:cs="Arial"/>
        </w:rPr>
        <w:tab/>
        <w:t xml:space="preserve">et </w:t>
      </w:r>
    </w:p>
    <w:p w:rsidR="00C06BEA" w:rsidRPr="001C2C48" w:rsidRDefault="00C06BEA" w:rsidP="00C06BEA">
      <w:pPr>
        <w:pStyle w:val="Paragraphedeliste"/>
        <w:numPr>
          <w:ilvl w:val="0"/>
          <w:numId w:val="3"/>
        </w:numPr>
        <w:ind w:right="70"/>
        <w:jc w:val="both"/>
        <w:rPr>
          <w:rFonts w:ascii="Arial" w:hAnsi="Arial" w:cs="Arial"/>
        </w:rPr>
      </w:pPr>
      <w:r w:rsidRPr="001C2C48">
        <w:rPr>
          <w:rFonts w:ascii="Arial" w:hAnsi="Arial" w:cs="Arial"/>
        </w:rPr>
        <w:t xml:space="preserve">que la Commune de Villers-Faucon établisse un contrat </w:t>
      </w:r>
      <w:r w:rsidRPr="001C2C48">
        <w:rPr>
          <w:rFonts w:ascii="Arial" w:hAnsi="Arial" w:cs="Arial"/>
          <w:color w:val="000000"/>
        </w:rPr>
        <w:t>d’un agent non titulaire de la fonction publique territoriale à durée déterminée</w:t>
      </w:r>
      <w:r w:rsidRPr="001C2C48">
        <w:rPr>
          <w:rFonts w:ascii="Arial" w:hAnsi="Arial" w:cs="Arial"/>
        </w:rPr>
        <w:t xml:space="preserve">  pour une durée hebdomadaire de 3 heures 15 </w:t>
      </w:r>
    </w:p>
    <w:p w:rsidR="00C06BEA" w:rsidRPr="001C2C48" w:rsidRDefault="00C06BEA" w:rsidP="00C06BEA">
      <w:pPr>
        <w:ind w:right="70"/>
        <w:rPr>
          <w:rFonts w:ascii="Arial" w:hAnsi="Arial" w:cs="Arial"/>
          <w:sz w:val="24"/>
          <w:szCs w:val="24"/>
        </w:rPr>
      </w:pPr>
    </w:p>
    <w:p w:rsidR="00C06BEA" w:rsidRPr="001C2C48" w:rsidRDefault="00C06BEA" w:rsidP="00C06BEA">
      <w:pPr>
        <w:spacing w:line="240" w:lineRule="auto"/>
        <w:ind w:right="68"/>
        <w:jc w:val="both"/>
        <w:rPr>
          <w:rFonts w:ascii="Arial" w:hAnsi="Arial" w:cs="Arial"/>
          <w:sz w:val="24"/>
          <w:szCs w:val="24"/>
        </w:rPr>
      </w:pPr>
      <w:r w:rsidRPr="001C2C48">
        <w:rPr>
          <w:rFonts w:ascii="Arial" w:hAnsi="Arial" w:cs="Arial"/>
          <w:sz w:val="24"/>
          <w:szCs w:val="24"/>
        </w:rPr>
        <w:t>Cette décision reste en attente de recevoir l’agent concerné par les 2 parties, à savoir Madame le Maire de la Commune de Villers-Faucon et Monsieur le Président du SISCO Haute-Somme.</w:t>
      </w:r>
    </w:p>
    <w:p w:rsidR="00C06BEA" w:rsidRDefault="00C06BEA" w:rsidP="00C06BEA">
      <w:pPr>
        <w:spacing w:line="240" w:lineRule="auto"/>
        <w:ind w:right="68"/>
        <w:jc w:val="both"/>
        <w:rPr>
          <w:rFonts w:ascii="Arial" w:hAnsi="Arial" w:cs="Arial"/>
          <w:sz w:val="24"/>
          <w:szCs w:val="24"/>
        </w:rPr>
      </w:pPr>
      <w:r w:rsidRPr="001C2C48">
        <w:rPr>
          <w:rFonts w:ascii="Arial" w:hAnsi="Arial" w:cs="Arial"/>
          <w:sz w:val="24"/>
          <w:szCs w:val="24"/>
        </w:rPr>
        <w:t>La décision sera communiquée au Conseil par mail.</w:t>
      </w:r>
    </w:p>
    <w:p w:rsidR="00C06BEA" w:rsidRPr="00EE440D" w:rsidRDefault="00C06BEA" w:rsidP="00C06BEA">
      <w:pPr>
        <w:spacing w:line="240" w:lineRule="auto"/>
        <w:ind w:right="68"/>
        <w:jc w:val="both"/>
        <w:rPr>
          <w:rFonts w:ascii="Arial" w:hAnsi="Arial" w:cs="Arial"/>
          <w:sz w:val="24"/>
          <w:szCs w:val="24"/>
          <w:u w:val="single"/>
        </w:rPr>
      </w:pPr>
    </w:p>
    <w:p w:rsidR="00C06BEA" w:rsidRDefault="00C06BEA" w:rsidP="00C06BEA">
      <w:pPr>
        <w:pStyle w:val="Paragraphedeliste"/>
        <w:numPr>
          <w:ilvl w:val="0"/>
          <w:numId w:val="2"/>
        </w:numPr>
        <w:ind w:right="68"/>
        <w:jc w:val="both"/>
        <w:rPr>
          <w:rFonts w:ascii="Arial" w:hAnsi="Arial" w:cs="Arial"/>
          <w:b/>
          <w:u w:val="single"/>
        </w:rPr>
      </w:pPr>
      <w:r w:rsidRPr="00EE440D">
        <w:rPr>
          <w:rFonts w:ascii="Arial" w:hAnsi="Arial" w:cs="Arial"/>
          <w:b/>
          <w:u w:val="single"/>
        </w:rPr>
        <w:t>Travaux voirie rue de Saint-Quentin</w:t>
      </w:r>
    </w:p>
    <w:p w:rsidR="00C06BEA" w:rsidRDefault="00C06BEA" w:rsidP="00C06BEA">
      <w:pPr>
        <w:pStyle w:val="Paragraphedeliste"/>
        <w:ind w:left="360" w:right="68"/>
        <w:jc w:val="both"/>
        <w:rPr>
          <w:rFonts w:ascii="Arial" w:hAnsi="Arial" w:cs="Arial"/>
          <w:b/>
          <w:u w:val="single"/>
        </w:rPr>
      </w:pP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Il convient dès aujourd’hui de prendre l’engagement des travaux de voirie en continuité de ceux effectués en 2017 rues de Loeuilly et des Hayettes pour la rue de Saint-Quentin.</w:t>
      </w:r>
    </w:p>
    <w:p w:rsidR="00C06BEA" w:rsidRPr="001C2C48" w:rsidRDefault="00C06BEA" w:rsidP="00C06BEA">
      <w:pPr>
        <w:pStyle w:val="Paragraphedeliste"/>
        <w:ind w:left="709"/>
        <w:jc w:val="both"/>
        <w:rPr>
          <w:rFonts w:ascii="Arial" w:hAnsi="Arial" w:cs="Arial"/>
          <w:color w:val="000000"/>
        </w:rPr>
      </w:pPr>
    </w:p>
    <w:p w:rsidR="00C06BEA" w:rsidRPr="0006604C" w:rsidRDefault="00C06BEA" w:rsidP="00C06BEA">
      <w:pPr>
        <w:pStyle w:val="Paragraphedeliste"/>
        <w:ind w:left="709"/>
        <w:jc w:val="both"/>
        <w:rPr>
          <w:rFonts w:ascii="Arial" w:hAnsi="Arial" w:cs="Arial"/>
          <w:color w:val="000000"/>
        </w:rPr>
      </w:pPr>
      <w:r w:rsidRPr="001C2C48">
        <w:rPr>
          <w:rFonts w:ascii="Arial" w:hAnsi="Arial" w:cs="Arial"/>
          <w:color w:val="000000"/>
        </w:rPr>
        <w:t>A l’unanimité, le Conseil Municipal donne son accord pour un montant estimatif de 126 576 € HT plus le coût MOE de 5 695,92 € HT (dont AVP  2 531,52 €).</w:t>
      </w:r>
    </w:p>
    <w:p w:rsidR="00C06BEA" w:rsidRDefault="00C06BEA" w:rsidP="00C06BEA">
      <w:pPr>
        <w:pStyle w:val="Paragraphedeliste"/>
        <w:ind w:left="360" w:right="68"/>
        <w:jc w:val="both"/>
        <w:rPr>
          <w:rFonts w:ascii="Arial" w:hAnsi="Arial" w:cs="Arial"/>
          <w:b/>
          <w:u w:val="single"/>
        </w:rPr>
      </w:pPr>
    </w:p>
    <w:p w:rsidR="00C06BEA" w:rsidRDefault="00C06BEA" w:rsidP="00C06BEA">
      <w:pPr>
        <w:pStyle w:val="Paragraphedeliste"/>
        <w:ind w:left="360" w:right="68"/>
        <w:jc w:val="both"/>
        <w:rPr>
          <w:rFonts w:ascii="Arial" w:hAnsi="Arial" w:cs="Arial"/>
          <w:b/>
          <w:u w:val="single"/>
        </w:rPr>
      </w:pPr>
    </w:p>
    <w:p w:rsidR="00C06BEA" w:rsidRPr="00B21DAB" w:rsidRDefault="00C06BEA" w:rsidP="00C06BEA">
      <w:pPr>
        <w:pStyle w:val="Paragraphedeliste"/>
        <w:numPr>
          <w:ilvl w:val="0"/>
          <w:numId w:val="2"/>
        </w:numPr>
        <w:jc w:val="both"/>
        <w:rPr>
          <w:rFonts w:ascii="Arial" w:hAnsi="Arial" w:cs="Arial"/>
          <w:b/>
          <w:u w:val="single"/>
        </w:rPr>
      </w:pPr>
      <w:r w:rsidRPr="00B21DAB">
        <w:rPr>
          <w:rFonts w:ascii="Arial" w:hAnsi="Arial" w:cs="Arial"/>
          <w:b/>
          <w:u w:val="single"/>
        </w:rPr>
        <w:t>Location salle des fêtes aux associations locales</w:t>
      </w:r>
    </w:p>
    <w:p w:rsidR="00C06BEA" w:rsidRPr="001C2C48" w:rsidRDefault="00C06BEA" w:rsidP="00C06BEA">
      <w:pPr>
        <w:pStyle w:val="Paragraphedeliste"/>
        <w:ind w:left="2520"/>
        <w:jc w:val="both"/>
        <w:rPr>
          <w:rFonts w:ascii="Arial" w:hAnsi="Arial" w:cs="Arial"/>
        </w:rPr>
      </w:pPr>
    </w:p>
    <w:p w:rsidR="00C06BEA" w:rsidRPr="001C2C48" w:rsidRDefault="00C06BEA" w:rsidP="00C06BEA">
      <w:pPr>
        <w:spacing w:line="240" w:lineRule="auto"/>
        <w:ind w:left="851"/>
        <w:jc w:val="both"/>
        <w:rPr>
          <w:rFonts w:ascii="Arial" w:hAnsi="Arial" w:cs="Arial"/>
          <w:sz w:val="24"/>
          <w:szCs w:val="24"/>
        </w:rPr>
      </w:pPr>
      <w:r w:rsidRPr="001C2C48">
        <w:rPr>
          <w:rFonts w:ascii="Arial" w:hAnsi="Arial" w:cs="Arial"/>
          <w:sz w:val="24"/>
          <w:szCs w:val="24"/>
        </w:rPr>
        <w:t xml:space="preserve">Il est rappelé que les associations bénéficient de la gratuité de location 2 fois par an. </w:t>
      </w:r>
    </w:p>
    <w:p w:rsidR="00C06BEA" w:rsidRPr="001C2C48" w:rsidRDefault="00C06BEA" w:rsidP="00C06BEA">
      <w:pPr>
        <w:spacing w:line="240" w:lineRule="auto"/>
        <w:ind w:left="851"/>
        <w:jc w:val="both"/>
        <w:rPr>
          <w:rFonts w:ascii="Arial" w:hAnsi="Arial" w:cs="Arial"/>
          <w:sz w:val="24"/>
          <w:szCs w:val="24"/>
        </w:rPr>
      </w:pPr>
      <w:r w:rsidRPr="001C2C48">
        <w:rPr>
          <w:rFonts w:ascii="Arial" w:hAnsi="Arial" w:cs="Arial"/>
          <w:sz w:val="24"/>
          <w:szCs w:val="24"/>
        </w:rPr>
        <w:t>Pour une 3</w:t>
      </w:r>
      <w:r w:rsidRPr="001C2C48">
        <w:rPr>
          <w:rFonts w:ascii="Arial" w:hAnsi="Arial" w:cs="Arial"/>
          <w:sz w:val="24"/>
          <w:szCs w:val="24"/>
          <w:vertAlign w:val="superscript"/>
        </w:rPr>
        <w:t>e</w:t>
      </w:r>
      <w:r w:rsidRPr="001C2C48">
        <w:rPr>
          <w:rFonts w:ascii="Arial" w:hAnsi="Arial" w:cs="Arial"/>
          <w:sz w:val="24"/>
          <w:szCs w:val="24"/>
        </w:rPr>
        <w:t xml:space="preserve"> location, elles devront s’acquitter du montant de la location, à savoir :</w:t>
      </w:r>
    </w:p>
    <w:p w:rsidR="00C06BEA" w:rsidRPr="001C2C48" w:rsidRDefault="00C06BEA" w:rsidP="00C06BEA">
      <w:pPr>
        <w:pStyle w:val="Paragraphedeliste"/>
        <w:numPr>
          <w:ilvl w:val="0"/>
          <w:numId w:val="9"/>
        </w:numPr>
        <w:jc w:val="both"/>
        <w:rPr>
          <w:rFonts w:ascii="Arial" w:hAnsi="Arial" w:cs="Arial"/>
        </w:rPr>
      </w:pPr>
      <w:r w:rsidRPr="001C2C48">
        <w:rPr>
          <w:rFonts w:ascii="Arial" w:hAnsi="Arial" w:cs="Arial"/>
        </w:rPr>
        <w:t>160 € en période d’été (du 1</w:t>
      </w:r>
      <w:r w:rsidRPr="001C2C48">
        <w:rPr>
          <w:rFonts w:ascii="Arial" w:hAnsi="Arial" w:cs="Arial"/>
          <w:vertAlign w:val="superscript"/>
        </w:rPr>
        <w:t>er</w:t>
      </w:r>
      <w:r w:rsidRPr="001C2C48">
        <w:rPr>
          <w:rFonts w:ascii="Arial" w:hAnsi="Arial" w:cs="Arial"/>
        </w:rPr>
        <w:t xml:space="preserve"> mai au 30 septembre)</w:t>
      </w:r>
    </w:p>
    <w:p w:rsidR="00C06BEA" w:rsidRPr="001C2C48" w:rsidRDefault="00C06BEA" w:rsidP="00C06BEA">
      <w:pPr>
        <w:pStyle w:val="Paragraphedeliste"/>
        <w:numPr>
          <w:ilvl w:val="0"/>
          <w:numId w:val="9"/>
        </w:numPr>
        <w:jc w:val="both"/>
        <w:rPr>
          <w:rFonts w:ascii="Arial" w:hAnsi="Arial" w:cs="Arial"/>
        </w:rPr>
      </w:pPr>
      <w:r w:rsidRPr="001C2C48">
        <w:rPr>
          <w:rFonts w:ascii="Arial" w:hAnsi="Arial" w:cs="Arial"/>
        </w:rPr>
        <w:t>190 € en période d’hiver (du 1</w:t>
      </w:r>
      <w:r w:rsidRPr="001C2C48">
        <w:rPr>
          <w:rFonts w:ascii="Arial" w:hAnsi="Arial" w:cs="Arial"/>
          <w:vertAlign w:val="superscript"/>
        </w:rPr>
        <w:t>er</w:t>
      </w:r>
      <w:r w:rsidRPr="001C2C48">
        <w:rPr>
          <w:rFonts w:ascii="Arial" w:hAnsi="Arial" w:cs="Arial"/>
        </w:rPr>
        <w:t xml:space="preserve"> octobre au 30 avril)</w:t>
      </w:r>
    </w:p>
    <w:p w:rsidR="00C06BEA" w:rsidRPr="001C2C48" w:rsidRDefault="00C06BEA" w:rsidP="00C06BEA">
      <w:pPr>
        <w:pStyle w:val="Paragraphedeliste"/>
        <w:numPr>
          <w:ilvl w:val="0"/>
          <w:numId w:val="9"/>
        </w:numPr>
        <w:jc w:val="both"/>
        <w:rPr>
          <w:rFonts w:ascii="Arial" w:hAnsi="Arial" w:cs="Arial"/>
        </w:rPr>
      </w:pPr>
      <w:r w:rsidRPr="001C2C48">
        <w:rPr>
          <w:rFonts w:ascii="Arial" w:hAnsi="Arial" w:cs="Arial"/>
        </w:rPr>
        <w:t>plus en cas de perte ou de casse de vaisselle, il sera demandé 0,76 € par pièce manquante</w:t>
      </w:r>
    </w:p>
    <w:p w:rsidR="00C06BEA" w:rsidRPr="001C2C48" w:rsidRDefault="00C06BEA" w:rsidP="00C06BEA">
      <w:pPr>
        <w:pStyle w:val="Paragraphedeliste"/>
        <w:numPr>
          <w:ilvl w:val="0"/>
          <w:numId w:val="9"/>
        </w:numPr>
        <w:ind w:left="709" w:firstLine="425"/>
        <w:jc w:val="both"/>
        <w:rPr>
          <w:rFonts w:ascii="Arial" w:hAnsi="Arial" w:cs="Arial"/>
          <w:color w:val="000000"/>
        </w:rPr>
      </w:pPr>
      <w:r w:rsidRPr="001C2C48">
        <w:rPr>
          <w:rFonts w:ascii="Arial" w:hAnsi="Arial" w:cs="Arial"/>
        </w:rPr>
        <w:t xml:space="preserve">  plus une participation aux frais d’électricité, à savoir 0.15 €/kw (les 50  </w:t>
      </w:r>
    </w:p>
    <w:p w:rsidR="00C06BEA" w:rsidRPr="001C2C48" w:rsidRDefault="00C06BEA" w:rsidP="00C06BEA">
      <w:pPr>
        <w:pStyle w:val="Paragraphedeliste"/>
        <w:ind w:left="1134"/>
        <w:jc w:val="both"/>
        <w:rPr>
          <w:rFonts w:ascii="Arial" w:hAnsi="Arial" w:cs="Arial"/>
          <w:color w:val="000000"/>
        </w:rPr>
      </w:pPr>
      <w:r w:rsidRPr="001C2C48">
        <w:rPr>
          <w:rFonts w:ascii="Arial" w:hAnsi="Arial" w:cs="Arial"/>
        </w:rPr>
        <w:t xml:space="preserve">premiers  kw gratuits) </w:t>
      </w:r>
    </w:p>
    <w:p w:rsidR="00C06BEA" w:rsidRPr="00EE440D" w:rsidRDefault="00C06BEA" w:rsidP="00C06BEA">
      <w:pPr>
        <w:pStyle w:val="Paragraphedeliste"/>
        <w:ind w:left="360" w:right="68"/>
        <w:jc w:val="both"/>
        <w:rPr>
          <w:rFonts w:ascii="Arial" w:hAnsi="Arial" w:cs="Arial"/>
          <w:b/>
          <w:u w:val="single"/>
        </w:rPr>
      </w:pPr>
    </w:p>
    <w:p w:rsidR="00C06BEA" w:rsidRDefault="00C06BEA" w:rsidP="00C06BEA">
      <w:pPr>
        <w:ind w:left="720"/>
        <w:rPr>
          <w:color w:val="000000"/>
        </w:rPr>
      </w:pPr>
    </w:p>
    <w:p w:rsidR="00C06BEA" w:rsidRPr="001C2C48" w:rsidRDefault="00C06BEA" w:rsidP="00C06BEA">
      <w:pPr>
        <w:pStyle w:val="Paragraphedeliste"/>
        <w:numPr>
          <w:ilvl w:val="0"/>
          <w:numId w:val="2"/>
        </w:numPr>
        <w:rPr>
          <w:rFonts w:ascii="Arial" w:hAnsi="Arial" w:cs="Arial"/>
          <w:b/>
          <w:color w:val="000000"/>
          <w:u w:val="single"/>
        </w:rPr>
      </w:pPr>
      <w:r w:rsidRPr="001C2C48">
        <w:rPr>
          <w:rFonts w:ascii="Arial" w:hAnsi="Arial" w:cs="Arial"/>
          <w:b/>
          <w:color w:val="000000"/>
          <w:u w:val="single"/>
        </w:rPr>
        <w:t>Questions diverses</w:t>
      </w:r>
    </w:p>
    <w:p w:rsidR="00C06BEA" w:rsidRPr="001C2C48" w:rsidRDefault="00C06BEA" w:rsidP="00C06BEA">
      <w:pPr>
        <w:pStyle w:val="Paragraphedeliste"/>
        <w:ind w:left="709"/>
        <w:rPr>
          <w:rFonts w:ascii="Arial" w:hAnsi="Arial" w:cs="Arial"/>
          <w:b/>
          <w:color w:val="000000"/>
          <w:u w:val="single"/>
        </w:rPr>
      </w:pPr>
    </w:p>
    <w:p w:rsidR="00C06BEA" w:rsidRPr="001C2C48" w:rsidRDefault="00C06BEA" w:rsidP="00C06BEA">
      <w:pPr>
        <w:pStyle w:val="Paragraphedeliste"/>
        <w:ind w:left="360"/>
        <w:rPr>
          <w:rFonts w:ascii="Arial" w:hAnsi="Arial" w:cs="Arial"/>
          <w:b/>
          <w:color w:val="000000"/>
          <w:u w:val="single"/>
        </w:rPr>
      </w:pPr>
    </w:p>
    <w:p w:rsidR="00C06BEA" w:rsidRPr="001C2C48" w:rsidRDefault="00C06BEA" w:rsidP="00C06BEA">
      <w:pPr>
        <w:pStyle w:val="Paragraphedeliste"/>
        <w:numPr>
          <w:ilvl w:val="0"/>
          <w:numId w:val="4"/>
        </w:numPr>
        <w:rPr>
          <w:rFonts w:ascii="Arial" w:hAnsi="Arial" w:cs="Arial"/>
          <w:color w:val="000000"/>
          <w:u w:val="single"/>
        </w:rPr>
      </w:pPr>
      <w:r w:rsidRPr="001C2C48">
        <w:rPr>
          <w:rFonts w:ascii="Arial" w:hAnsi="Arial" w:cs="Arial"/>
          <w:color w:val="000000"/>
          <w:u w:val="single"/>
        </w:rPr>
        <w:t>Comité des fêtes</w:t>
      </w:r>
    </w:p>
    <w:p w:rsidR="00C06BEA" w:rsidRPr="001C2C48" w:rsidRDefault="00C06BEA" w:rsidP="00C06BEA">
      <w:pPr>
        <w:pStyle w:val="Paragraphedeliste"/>
        <w:ind w:left="2520"/>
        <w:rPr>
          <w:rFonts w:ascii="Arial" w:hAnsi="Arial" w:cs="Arial"/>
          <w:color w:val="000000"/>
          <w:u w:val="single"/>
        </w:rPr>
      </w:pP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Le bilan moral du comité des fêtes se traduit par la fête nationale 2016 (13 et 14 juillet) et la fête locale  2016 (les 20 – 21 et 22 août 2016).</w:t>
      </w: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 xml:space="preserve">Le bilan financier </w:t>
      </w:r>
    </w:p>
    <w:p w:rsidR="00C06BEA" w:rsidRPr="001C2C48" w:rsidRDefault="00C06BEA" w:rsidP="00C06BEA">
      <w:pPr>
        <w:pStyle w:val="Paragraphedeliste"/>
        <w:ind w:left="0"/>
        <w:rPr>
          <w:rFonts w:ascii="Arial" w:hAnsi="Arial" w:cs="Arial"/>
          <w:color w:val="000000"/>
        </w:rPr>
      </w:pPr>
      <w:r>
        <w:rPr>
          <w:rFonts w:ascii="Arial" w:hAnsi="Arial" w:cs="Arial"/>
          <w:color w:val="000000"/>
        </w:rPr>
        <w:t>13 juillet 2016</w:t>
      </w:r>
      <w:r>
        <w:rPr>
          <w:rFonts w:ascii="Arial" w:hAnsi="Arial" w:cs="Arial"/>
          <w:color w:val="000000"/>
        </w:rPr>
        <w:tab/>
      </w:r>
      <w:r>
        <w:rPr>
          <w:rFonts w:ascii="Arial" w:hAnsi="Arial" w:cs="Arial"/>
          <w:color w:val="000000"/>
        </w:rPr>
        <w:tab/>
      </w:r>
      <w:r w:rsidRPr="001C2C48">
        <w:rPr>
          <w:rFonts w:ascii="Arial" w:hAnsi="Arial" w:cs="Arial"/>
          <w:color w:val="000000"/>
        </w:rPr>
        <w:t>dépenses :</w:t>
      </w:r>
      <w:r w:rsidRPr="001C2C48">
        <w:rPr>
          <w:rFonts w:ascii="Arial" w:hAnsi="Arial" w:cs="Arial"/>
          <w:color w:val="000000"/>
        </w:rPr>
        <w:tab/>
      </w:r>
      <w:r w:rsidRPr="001C2C48">
        <w:rPr>
          <w:rFonts w:ascii="Arial" w:hAnsi="Arial" w:cs="Arial"/>
          <w:color w:val="000000"/>
        </w:rPr>
        <w:tab/>
        <w:t>1 294,51 €</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recettes :</w:t>
      </w:r>
      <w:r w:rsidRPr="001C2C48">
        <w:rPr>
          <w:rFonts w:ascii="Arial" w:hAnsi="Arial" w:cs="Arial"/>
          <w:color w:val="000000"/>
        </w:rPr>
        <w:tab/>
      </w:r>
      <w:r w:rsidRPr="001C2C48">
        <w:rPr>
          <w:rFonts w:ascii="Arial" w:hAnsi="Arial" w:cs="Arial"/>
          <w:color w:val="000000"/>
        </w:rPr>
        <w:tab/>
        <w:t xml:space="preserve">   716,00 € (buvette)</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déficit :</w:t>
      </w:r>
      <w:r w:rsidRPr="001C2C48">
        <w:rPr>
          <w:rFonts w:ascii="Arial" w:hAnsi="Arial" w:cs="Arial"/>
          <w:color w:val="000000"/>
        </w:rPr>
        <w:tab/>
      </w:r>
      <w:r w:rsidRPr="001C2C48">
        <w:rPr>
          <w:rFonts w:ascii="Arial" w:hAnsi="Arial" w:cs="Arial"/>
          <w:color w:val="000000"/>
        </w:rPr>
        <w:tab/>
        <w:t xml:space="preserve"> - 578,51 €</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 xml:space="preserve"> -   65,95 € (lampions)</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Pr>
          <w:rFonts w:ascii="Arial" w:hAnsi="Arial" w:cs="Arial"/>
          <w:color w:val="000000"/>
        </w:rPr>
        <w:t>Déficit t</w:t>
      </w:r>
      <w:r w:rsidRPr="001C2C48">
        <w:rPr>
          <w:rFonts w:ascii="Arial" w:hAnsi="Arial" w:cs="Arial"/>
          <w:color w:val="000000"/>
        </w:rPr>
        <w:t>otal</w:t>
      </w:r>
      <w:r w:rsidRPr="001C2C48">
        <w:rPr>
          <w:rFonts w:ascii="Arial" w:hAnsi="Arial" w:cs="Arial"/>
          <w:color w:val="000000"/>
        </w:rPr>
        <w:tab/>
      </w:r>
      <w:r>
        <w:rPr>
          <w:rFonts w:ascii="Arial" w:hAnsi="Arial" w:cs="Arial"/>
          <w:color w:val="000000"/>
        </w:rPr>
        <w:tab/>
      </w:r>
      <w:r w:rsidRPr="001C2C48">
        <w:rPr>
          <w:rFonts w:ascii="Arial" w:hAnsi="Arial" w:cs="Arial"/>
          <w:color w:val="000000"/>
        </w:rPr>
        <w:t xml:space="preserve"> - 644,46 €</w:t>
      </w: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ind w:left="0"/>
        <w:rPr>
          <w:rFonts w:ascii="Arial" w:hAnsi="Arial" w:cs="Arial"/>
          <w:color w:val="000000"/>
        </w:rPr>
      </w:pPr>
      <w:r>
        <w:rPr>
          <w:rFonts w:ascii="Arial" w:hAnsi="Arial" w:cs="Arial"/>
          <w:color w:val="000000"/>
        </w:rPr>
        <w:t>14 juillet 2016</w:t>
      </w:r>
      <w:r>
        <w:rPr>
          <w:rFonts w:ascii="Arial" w:hAnsi="Arial" w:cs="Arial"/>
          <w:color w:val="000000"/>
        </w:rPr>
        <w:tab/>
      </w:r>
      <w:r>
        <w:rPr>
          <w:rFonts w:ascii="Arial" w:hAnsi="Arial" w:cs="Arial"/>
          <w:color w:val="000000"/>
        </w:rPr>
        <w:tab/>
      </w:r>
      <w:r>
        <w:rPr>
          <w:rFonts w:ascii="Arial" w:hAnsi="Arial" w:cs="Arial"/>
          <w:color w:val="000000"/>
        </w:rPr>
        <w:tab/>
        <w:t>dépenses :</w:t>
      </w:r>
      <w:r>
        <w:rPr>
          <w:rFonts w:ascii="Arial" w:hAnsi="Arial" w:cs="Arial"/>
          <w:color w:val="000000"/>
        </w:rPr>
        <w:tab/>
      </w:r>
      <w:r w:rsidRPr="001C2C48">
        <w:rPr>
          <w:rFonts w:ascii="Arial" w:hAnsi="Arial" w:cs="Arial"/>
          <w:color w:val="000000"/>
        </w:rPr>
        <w:t>7 981,07 €</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recettes :</w:t>
      </w:r>
      <w:r w:rsidRPr="001C2C48">
        <w:rPr>
          <w:rFonts w:ascii="Arial" w:hAnsi="Arial" w:cs="Arial"/>
          <w:color w:val="000000"/>
        </w:rPr>
        <w:tab/>
      </w:r>
      <w:r w:rsidRPr="001C2C48">
        <w:rPr>
          <w:rFonts w:ascii="Arial" w:hAnsi="Arial" w:cs="Arial"/>
          <w:color w:val="000000"/>
        </w:rPr>
        <w:tab/>
        <w:t>1 709.53 € (buvette 20/08/16)</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recettes :</w:t>
      </w:r>
      <w:r w:rsidRPr="001C2C48">
        <w:rPr>
          <w:rFonts w:ascii="Arial" w:hAnsi="Arial" w:cs="Arial"/>
          <w:color w:val="000000"/>
        </w:rPr>
        <w:tab/>
      </w:r>
      <w:r w:rsidRPr="001C2C48">
        <w:rPr>
          <w:rFonts w:ascii="Arial" w:hAnsi="Arial" w:cs="Arial"/>
          <w:color w:val="000000"/>
        </w:rPr>
        <w:tab/>
        <w:t xml:space="preserve">   377,50 € (buvette 21/08/16)</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recettes :</w:t>
      </w:r>
      <w:r w:rsidRPr="001C2C48">
        <w:rPr>
          <w:rFonts w:ascii="Arial" w:hAnsi="Arial" w:cs="Arial"/>
          <w:color w:val="000000"/>
        </w:rPr>
        <w:tab/>
      </w:r>
      <w:r w:rsidRPr="001C2C48">
        <w:rPr>
          <w:rFonts w:ascii="Arial" w:hAnsi="Arial" w:cs="Arial"/>
          <w:color w:val="000000"/>
        </w:rPr>
        <w:tab/>
        <w:t xml:space="preserve">   625,90 € (buvette 22/08/16)</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recettes :</w:t>
      </w:r>
      <w:r w:rsidRPr="001C2C48">
        <w:rPr>
          <w:rFonts w:ascii="Arial" w:hAnsi="Arial" w:cs="Arial"/>
          <w:color w:val="000000"/>
        </w:rPr>
        <w:tab/>
      </w:r>
      <w:r w:rsidRPr="001C2C48">
        <w:rPr>
          <w:rFonts w:ascii="Arial" w:hAnsi="Arial" w:cs="Arial"/>
          <w:color w:val="000000"/>
        </w:rPr>
        <w:tab/>
        <w:t xml:space="preserve">     12,00 € (1 chèque)</w:t>
      </w:r>
    </w:p>
    <w:p w:rsidR="00C06BEA" w:rsidRPr="001C2C48" w:rsidRDefault="00C06BEA" w:rsidP="00C06BEA">
      <w:pPr>
        <w:pStyle w:val="Paragraphedeliste"/>
        <w:ind w:left="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total recettes :</w:t>
      </w:r>
      <w:r>
        <w:rPr>
          <w:rFonts w:ascii="Arial" w:hAnsi="Arial" w:cs="Arial"/>
          <w:color w:val="000000"/>
        </w:rPr>
        <w:tab/>
      </w:r>
      <w:r w:rsidRPr="001C2C48">
        <w:rPr>
          <w:rFonts w:ascii="Arial" w:hAnsi="Arial" w:cs="Arial"/>
          <w:color w:val="000000"/>
        </w:rPr>
        <w:t xml:space="preserve">3 822,12 €                 </w:t>
      </w:r>
      <w:r w:rsidRPr="001C2C48">
        <w:rPr>
          <w:rFonts w:ascii="Arial" w:hAnsi="Arial" w:cs="Arial"/>
          <w:color w:val="000000"/>
        </w:rPr>
        <w:tab/>
      </w:r>
      <w:r w:rsidRPr="001C2C48">
        <w:rPr>
          <w:rFonts w:ascii="Arial" w:hAnsi="Arial" w:cs="Arial"/>
          <w:color w:val="000000"/>
        </w:rPr>
        <w:tab/>
        <w:t xml:space="preserve">     </w:t>
      </w: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déficit :</w:t>
      </w:r>
      <w:r w:rsidRPr="001C2C48">
        <w:rPr>
          <w:rFonts w:ascii="Arial" w:hAnsi="Arial" w:cs="Arial"/>
          <w:color w:val="000000"/>
        </w:rPr>
        <w:tab/>
        <w:t xml:space="preserve">         - 4 158,95 €</w:t>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Pr>
          <w:rFonts w:ascii="Arial" w:hAnsi="Arial" w:cs="Arial"/>
          <w:color w:val="000000"/>
        </w:rPr>
        <w:t>déficit :</w:t>
      </w:r>
      <w:r>
        <w:rPr>
          <w:rFonts w:ascii="Arial" w:hAnsi="Arial" w:cs="Arial"/>
          <w:color w:val="000000"/>
        </w:rPr>
        <w:tab/>
        <w:t xml:space="preserve">        </w:t>
      </w:r>
      <w:r w:rsidRPr="001C2C48">
        <w:rPr>
          <w:rFonts w:ascii="Arial" w:hAnsi="Arial" w:cs="Arial"/>
          <w:color w:val="000000"/>
        </w:rPr>
        <w:t xml:space="preserve"> - 3 955,66 € (manèges, achat concours belote, feu d’artifice, déjeuner et boissons montage et démontage bal)</w:t>
      </w:r>
      <w:r>
        <w:rPr>
          <w:rFonts w:ascii="Arial" w:hAnsi="Arial" w:cs="Arial"/>
          <w:color w:val="000000"/>
        </w:rPr>
        <w:tab/>
      </w:r>
      <w:r>
        <w:rPr>
          <w:rFonts w:ascii="Arial" w:hAnsi="Arial" w:cs="Arial"/>
          <w:color w:val="000000"/>
        </w:rPr>
        <w:tab/>
      </w:r>
    </w:p>
    <w:p w:rsidR="00C06BEA" w:rsidRPr="001C2C48" w:rsidRDefault="00C06BEA" w:rsidP="00C06BEA">
      <w:pPr>
        <w:pStyle w:val="Paragraphedeliste"/>
        <w:ind w:left="0"/>
        <w:rPr>
          <w:rFonts w:ascii="Arial" w:hAnsi="Arial" w:cs="Arial"/>
          <w:color w:val="000000"/>
        </w:rPr>
      </w:pP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r>
      <w:r w:rsidRPr="001C2C48">
        <w:rPr>
          <w:rFonts w:ascii="Arial" w:hAnsi="Arial" w:cs="Arial"/>
          <w:color w:val="000000"/>
        </w:rPr>
        <w:tab/>
        <w:t xml:space="preserve">déficit total    </w:t>
      </w:r>
      <w:r w:rsidRPr="001C2C48">
        <w:rPr>
          <w:rFonts w:ascii="Arial" w:hAnsi="Arial" w:cs="Arial"/>
          <w:color w:val="000000"/>
        </w:rPr>
        <w:tab/>
        <w:t xml:space="preserve">         - 8 114,61 €</w:t>
      </w: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ind w:left="0"/>
        <w:rPr>
          <w:rFonts w:ascii="Arial" w:hAnsi="Arial" w:cs="Arial"/>
          <w:color w:val="000000"/>
        </w:rPr>
      </w:pPr>
    </w:p>
    <w:p w:rsidR="00C06BEA" w:rsidRPr="001C2C48" w:rsidRDefault="00C06BEA" w:rsidP="00C06BEA">
      <w:pPr>
        <w:pStyle w:val="Paragraphedeliste"/>
        <w:numPr>
          <w:ilvl w:val="0"/>
          <w:numId w:val="4"/>
        </w:numPr>
        <w:rPr>
          <w:rFonts w:ascii="Arial" w:hAnsi="Arial" w:cs="Arial"/>
          <w:color w:val="000000"/>
        </w:rPr>
      </w:pPr>
      <w:r w:rsidRPr="001C2C48">
        <w:rPr>
          <w:rFonts w:ascii="Arial" w:hAnsi="Arial" w:cs="Arial"/>
          <w:color w:val="000000"/>
          <w:u w:val="single"/>
        </w:rPr>
        <w:t>Prévisions des fêtes du 13 et 14 juillet 2017</w:t>
      </w:r>
    </w:p>
    <w:p w:rsidR="00C06BEA" w:rsidRPr="001C2C48" w:rsidRDefault="00C06BEA" w:rsidP="00C06BEA">
      <w:pPr>
        <w:pStyle w:val="Paragraphedeliste"/>
        <w:ind w:left="2520"/>
        <w:rPr>
          <w:rFonts w:ascii="Arial" w:hAnsi="Arial" w:cs="Arial"/>
          <w:color w:val="000000"/>
          <w:u w:val="single"/>
        </w:rPr>
      </w:pPr>
    </w:p>
    <w:p w:rsidR="00C06BEA" w:rsidRPr="001C2C48" w:rsidRDefault="00C06BEA" w:rsidP="00C06BEA">
      <w:pPr>
        <w:pStyle w:val="Paragraphedeliste"/>
        <w:numPr>
          <w:ilvl w:val="0"/>
          <w:numId w:val="5"/>
        </w:numPr>
        <w:jc w:val="both"/>
        <w:rPr>
          <w:rFonts w:ascii="Arial" w:hAnsi="Arial" w:cs="Arial"/>
          <w:color w:val="000000"/>
        </w:rPr>
      </w:pPr>
      <w:r w:rsidRPr="001C2C48">
        <w:rPr>
          <w:rFonts w:ascii="Arial" w:hAnsi="Arial" w:cs="Arial"/>
          <w:color w:val="000000"/>
        </w:rPr>
        <w:t>Le 13 juillet : retraite aux flambeaux à 21 heures suivi d’un pot d’amitié (au café bar brasserie Marie)</w:t>
      </w:r>
    </w:p>
    <w:p w:rsidR="00C06BEA" w:rsidRPr="001C2C48" w:rsidRDefault="00C06BEA" w:rsidP="00C06BEA">
      <w:pPr>
        <w:pStyle w:val="Paragraphedeliste"/>
        <w:numPr>
          <w:ilvl w:val="0"/>
          <w:numId w:val="5"/>
        </w:numPr>
        <w:jc w:val="both"/>
        <w:rPr>
          <w:rFonts w:ascii="Arial" w:hAnsi="Arial" w:cs="Arial"/>
          <w:color w:val="000000"/>
        </w:rPr>
      </w:pPr>
      <w:r w:rsidRPr="001C2C48">
        <w:rPr>
          <w:rFonts w:ascii="Arial" w:hAnsi="Arial" w:cs="Arial"/>
          <w:color w:val="000000"/>
        </w:rPr>
        <w:t>Le 14 juillet : - jeux sur la place  et comme à l’accoutumé le club des aînés sera à la salle polyvalente pour la vente de tickets de tombola avec possibilité de déguster des pâtisseries</w:t>
      </w:r>
      <w:r>
        <w:rPr>
          <w:rFonts w:ascii="Arial" w:hAnsi="Arial" w:cs="Arial"/>
          <w:color w:val="000000"/>
        </w:rPr>
        <w:t xml:space="preserve"> et des boissons</w:t>
      </w:r>
    </w:p>
    <w:p w:rsidR="00C06BEA" w:rsidRPr="001C2C48" w:rsidRDefault="00C06BEA" w:rsidP="00C06BEA">
      <w:pPr>
        <w:pStyle w:val="Paragraphedeliste"/>
        <w:ind w:left="1068"/>
        <w:jc w:val="both"/>
        <w:rPr>
          <w:rFonts w:ascii="Arial" w:hAnsi="Arial" w:cs="Arial"/>
          <w:color w:val="000000"/>
        </w:rPr>
      </w:pPr>
      <w:r w:rsidRPr="001C2C48">
        <w:rPr>
          <w:rFonts w:ascii="Arial" w:hAnsi="Arial" w:cs="Arial"/>
          <w:color w:val="000000"/>
        </w:rPr>
        <w:t xml:space="preserve">                       - remise des prix vélos fleuris et le tir à la carabine organisé par l’Amicale des Anciens Elèves sous le préau à l’école suivi d’un vin d’honneur amélioré (toasts…)</w:t>
      </w:r>
    </w:p>
    <w:p w:rsidR="00C06BEA" w:rsidRPr="001C2C48" w:rsidRDefault="00C06BEA" w:rsidP="00C06BEA">
      <w:pPr>
        <w:pStyle w:val="Paragraphedeliste"/>
        <w:ind w:left="1068"/>
        <w:jc w:val="both"/>
        <w:rPr>
          <w:rFonts w:ascii="Arial" w:hAnsi="Arial" w:cs="Arial"/>
          <w:color w:val="000000"/>
        </w:rPr>
      </w:pPr>
    </w:p>
    <w:p w:rsidR="00C06BEA" w:rsidRPr="001C2C48" w:rsidRDefault="00C06BEA" w:rsidP="00C06BEA">
      <w:pPr>
        <w:pStyle w:val="Paragraphedeliste"/>
        <w:ind w:left="1068"/>
        <w:jc w:val="both"/>
        <w:rPr>
          <w:rFonts w:ascii="Arial" w:hAnsi="Arial" w:cs="Arial"/>
          <w:color w:val="000000"/>
        </w:rPr>
      </w:pPr>
      <w:r w:rsidRPr="001C2C48">
        <w:rPr>
          <w:rFonts w:ascii="Arial" w:hAnsi="Arial" w:cs="Arial"/>
          <w:color w:val="000000"/>
        </w:rPr>
        <w:t>Remarque : plus de remise de dictionnaires aux enfants rentrant en 6</w:t>
      </w:r>
      <w:r w:rsidRPr="001C2C48">
        <w:rPr>
          <w:rFonts w:ascii="Arial" w:hAnsi="Arial" w:cs="Arial"/>
          <w:color w:val="000000"/>
          <w:vertAlign w:val="superscript"/>
        </w:rPr>
        <w:t>e</w:t>
      </w:r>
      <w:r w:rsidRPr="001C2C48">
        <w:rPr>
          <w:rFonts w:ascii="Arial" w:hAnsi="Arial" w:cs="Arial"/>
          <w:color w:val="000000"/>
        </w:rPr>
        <w:t xml:space="preserve">, cette distribution </w:t>
      </w:r>
      <w:r>
        <w:rPr>
          <w:rFonts w:ascii="Arial" w:hAnsi="Arial" w:cs="Arial"/>
          <w:color w:val="000000"/>
        </w:rPr>
        <w:t>est</w:t>
      </w:r>
      <w:r w:rsidRPr="001C2C48">
        <w:rPr>
          <w:rFonts w:ascii="Arial" w:hAnsi="Arial" w:cs="Arial"/>
          <w:color w:val="000000"/>
        </w:rPr>
        <w:t xml:space="preserve"> prise en charge par le SISCO Haute Somme</w:t>
      </w:r>
    </w:p>
    <w:p w:rsidR="00C06BEA" w:rsidRPr="001C2C48" w:rsidRDefault="00C06BEA" w:rsidP="00C06BEA">
      <w:pPr>
        <w:pStyle w:val="Paragraphedeliste"/>
        <w:ind w:left="1068"/>
        <w:jc w:val="both"/>
        <w:rPr>
          <w:rFonts w:ascii="Arial" w:hAnsi="Arial" w:cs="Arial"/>
          <w:color w:val="000000"/>
        </w:rPr>
      </w:pPr>
    </w:p>
    <w:p w:rsidR="00C06BEA" w:rsidRPr="001C2C48" w:rsidRDefault="00C06BEA" w:rsidP="00C06BEA">
      <w:pPr>
        <w:pStyle w:val="Paragraphedeliste"/>
        <w:numPr>
          <w:ilvl w:val="0"/>
          <w:numId w:val="4"/>
        </w:numPr>
        <w:jc w:val="both"/>
        <w:rPr>
          <w:rFonts w:ascii="Arial" w:hAnsi="Arial" w:cs="Arial"/>
          <w:color w:val="000000"/>
          <w:u w:val="single"/>
        </w:rPr>
      </w:pPr>
      <w:r w:rsidRPr="001C2C48">
        <w:rPr>
          <w:rFonts w:ascii="Arial" w:hAnsi="Arial" w:cs="Arial"/>
          <w:color w:val="000000"/>
          <w:u w:val="single"/>
        </w:rPr>
        <w:t>Prévisions fête locale 2017</w:t>
      </w: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pStyle w:val="Paragraphedeliste"/>
        <w:numPr>
          <w:ilvl w:val="0"/>
          <w:numId w:val="6"/>
        </w:numPr>
        <w:jc w:val="both"/>
        <w:rPr>
          <w:rFonts w:ascii="Arial" w:hAnsi="Arial" w:cs="Arial"/>
          <w:color w:val="000000"/>
        </w:rPr>
      </w:pPr>
      <w:r w:rsidRPr="001C2C48">
        <w:rPr>
          <w:rFonts w:ascii="Arial" w:hAnsi="Arial" w:cs="Arial"/>
          <w:color w:val="000000"/>
        </w:rPr>
        <w:t xml:space="preserve">Samedi : réderie rue du château et concours de belote payant à 6 € la partie de    14 h à 18 h sous chapiteau </w:t>
      </w:r>
    </w:p>
    <w:p w:rsidR="00C06BEA" w:rsidRPr="001C2C48" w:rsidRDefault="00C06BEA" w:rsidP="00C06BEA">
      <w:pPr>
        <w:pStyle w:val="Paragraphedeliste"/>
        <w:numPr>
          <w:ilvl w:val="0"/>
          <w:numId w:val="6"/>
        </w:numPr>
        <w:jc w:val="both"/>
        <w:rPr>
          <w:rFonts w:ascii="Arial" w:hAnsi="Arial" w:cs="Arial"/>
          <w:color w:val="000000"/>
        </w:rPr>
      </w:pPr>
      <w:r w:rsidRPr="001C2C48">
        <w:rPr>
          <w:rFonts w:ascii="Arial" w:hAnsi="Arial" w:cs="Arial"/>
          <w:color w:val="000000"/>
        </w:rPr>
        <w:t>Samedi soir : sono</w:t>
      </w:r>
    </w:p>
    <w:p w:rsidR="00C06BEA" w:rsidRPr="006B2C92" w:rsidRDefault="00C06BEA" w:rsidP="00C06BEA">
      <w:pPr>
        <w:pStyle w:val="Paragraphedeliste"/>
        <w:numPr>
          <w:ilvl w:val="0"/>
          <w:numId w:val="6"/>
        </w:numPr>
        <w:jc w:val="both"/>
        <w:rPr>
          <w:rFonts w:ascii="Arial" w:hAnsi="Arial" w:cs="Arial"/>
          <w:color w:val="000000"/>
        </w:rPr>
      </w:pPr>
      <w:r w:rsidRPr="001C2C48">
        <w:rPr>
          <w:rFonts w:ascii="Arial" w:hAnsi="Arial" w:cs="Arial"/>
          <w:color w:val="000000"/>
        </w:rPr>
        <w:t>Dimanche : expo ? et thé dansant avec un accordéoniste, à revoir</w:t>
      </w:r>
      <w:r>
        <w:rPr>
          <w:rFonts w:ascii="Arial" w:hAnsi="Arial" w:cs="Arial"/>
          <w:color w:val="000000"/>
        </w:rPr>
        <w:t xml:space="preserve"> </w:t>
      </w:r>
      <w:r w:rsidRPr="006B2C92">
        <w:rPr>
          <w:rFonts w:ascii="Arial" w:hAnsi="Arial" w:cs="Arial"/>
          <w:color w:val="000000"/>
        </w:rPr>
        <w:t>et feu d’artifice</w:t>
      </w:r>
    </w:p>
    <w:p w:rsidR="00C06BEA" w:rsidRPr="001C2C48" w:rsidRDefault="00C06BEA" w:rsidP="00C06BEA">
      <w:pPr>
        <w:pStyle w:val="Paragraphedeliste"/>
        <w:numPr>
          <w:ilvl w:val="0"/>
          <w:numId w:val="6"/>
        </w:numPr>
        <w:jc w:val="both"/>
        <w:rPr>
          <w:rFonts w:ascii="Arial" w:hAnsi="Arial" w:cs="Arial"/>
          <w:color w:val="000000"/>
        </w:rPr>
      </w:pPr>
      <w:r w:rsidRPr="001C2C48">
        <w:rPr>
          <w:rFonts w:ascii="Arial" w:hAnsi="Arial" w:cs="Arial"/>
          <w:color w:val="000000"/>
        </w:rPr>
        <w:t>Lundi : concours de belote sous chapiteau gratuit et distribution des tickets de manège</w:t>
      </w:r>
    </w:p>
    <w:p w:rsidR="00C06BEA" w:rsidRPr="001C2C48" w:rsidRDefault="00C06BEA" w:rsidP="00C06BEA">
      <w:pPr>
        <w:pStyle w:val="Paragraphedeliste"/>
        <w:ind w:left="1068"/>
        <w:jc w:val="both"/>
        <w:rPr>
          <w:rFonts w:ascii="Arial" w:hAnsi="Arial" w:cs="Arial"/>
          <w:color w:val="000000"/>
        </w:rPr>
      </w:pPr>
    </w:p>
    <w:p w:rsidR="00C06BEA" w:rsidRPr="001C2C48" w:rsidRDefault="00C06BEA" w:rsidP="00C06BEA">
      <w:pPr>
        <w:pStyle w:val="Paragraphedeliste"/>
        <w:numPr>
          <w:ilvl w:val="0"/>
          <w:numId w:val="4"/>
        </w:numPr>
        <w:jc w:val="both"/>
        <w:rPr>
          <w:rFonts w:ascii="Arial" w:hAnsi="Arial" w:cs="Arial"/>
          <w:color w:val="000000"/>
          <w:u w:val="single"/>
        </w:rPr>
      </w:pPr>
      <w:r w:rsidRPr="001C2C48">
        <w:rPr>
          <w:rFonts w:ascii="Arial" w:hAnsi="Arial" w:cs="Arial"/>
          <w:color w:val="000000"/>
          <w:u w:val="single"/>
        </w:rPr>
        <w:t>Maisons fleuries</w:t>
      </w:r>
    </w:p>
    <w:p w:rsidR="00C06BEA" w:rsidRPr="001C2C48" w:rsidRDefault="00C06BEA" w:rsidP="00C06BEA">
      <w:pPr>
        <w:pStyle w:val="Paragraphedeliste"/>
        <w:ind w:left="2520"/>
        <w:jc w:val="both"/>
        <w:rPr>
          <w:rFonts w:ascii="Arial" w:hAnsi="Arial" w:cs="Arial"/>
          <w:color w:val="000000"/>
        </w:rPr>
      </w:pPr>
    </w:p>
    <w:p w:rsidR="00C06BEA" w:rsidRPr="001C2C48" w:rsidRDefault="00C06BEA" w:rsidP="00C06BEA">
      <w:pPr>
        <w:ind w:left="709"/>
        <w:jc w:val="both"/>
        <w:rPr>
          <w:rFonts w:ascii="Arial" w:hAnsi="Arial" w:cs="Arial"/>
          <w:color w:val="000000"/>
          <w:sz w:val="24"/>
          <w:szCs w:val="24"/>
        </w:rPr>
      </w:pPr>
      <w:r w:rsidRPr="001C2C48">
        <w:rPr>
          <w:rFonts w:ascii="Arial" w:hAnsi="Arial" w:cs="Arial"/>
          <w:color w:val="000000"/>
          <w:sz w:val="24"/>
          <w:szCs w:val="24"/>
        </w:rPr>
        <w:t>La Commission des maisons fleuries effectuera sa tournée le 24 juillet 2017 à partir de 18 h.</w:t>
      </w:r>
    </w:p>
    <w:p w:rsidR="00C06BEA" w:rsidRPr="001C2C48" w:rsidRDefault="00C06BEA" w:rsidP="00C06BEA">
      <w:pPr>
        <w:pStyle w:val="Paragraphedeliste"/>
        <w:numPr>
          <w:ilvl w:val="0"/>
          <w:numId w:val="4"/>
        </w:numPr>
        <w:ind w:hanging="393"/>
        <w:jc w:val="both"/>
        <w:rPr>
          <w:rFonts w:ascii="Arial" w:hAnsi="Arial" w:cs="Arial"/>
          <w:color w:val="000000"/>
          <w:u w:val="single"/>
        </w:rPr>
      </w:pPr>
      <w:r w:rsidRPr="001C2C48">
        <w:rPr>
          <w:rFonts w:ascii="Arial" w:hAnsi="Arial" w:cs="Arial"/>
          <w:color w:val="000000"/>
          <w:u w:val="single"/>
        </w:rPr>
        <w:t>SISCO haute Somme</w:t>
      </w: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pStyle w:val="Paragraphedeliste"/>
        <w:numPr>
          <w:ilvl w:val="0"/>
          <w:numId w:val="7"/>
        </w:numPr>
        <w:jc w:val="both"/>
        <w:rPr>
          <w:rFonts w:ascii="Arial" w:hAnsi="Arial" w:cs="Arial"/>
          <w:color w:val="000000"/>
        </w:rPr>
      </w:pPr>
      <w:r w:rsidRPr="001C2C48">
        <w:rPr>
          <w:rFonts w:ascii="Arial" w:hAnsi="Arial" w:cs="Arial"/>
          <w:color w:val="000000"/>
        </w:rPr>
        <w:t>Participations des communes : retard de versement sur le compte du SISCO Haute Somme dû à un manque d’envoi de pièces justificatives des comptes</w:t>
      </w:r>
    </w:p>
    <w:p w:rsidR="00C06BEA" w:rsidRPr="001C2C48" w:rsidRDefault="00C06BEA" w:rsidP="00C06BEA">
      <w:pPr>
        <w:pStyle w:val="Paragraphedeliste"/>
        <w:numPr>
          <w:ilvl w:val="0"/>
          <w:numId w:val="7"/>
        </w:numPr>
        <w:jc w:val="both"/>
        <w:rPr>
          <w:rFonts w:ascii="Arial" w:hAnsi="Arial" w:cs="Arial"/>
          <w:color w:val="000000"/>
        </w:rPr>
      </w:pPr>
      <w:r w:rsidRPr="001C2C48">
        <w:rPr>
          <w:rFonts w:ascii="Arial" w:hAnsi="Arial" w:cs="Arial"/>
          <w:color w:val="000000"/>
        </w:rPr>
        <w:t xml:space="preserve">Problèmes avec la restauration Dreux pour les repas de cantine </w:t>
      </w:r>
      <w:r>
        <w:rPr>
          <w:rFonts w:ascii="Arial" w:hAnsi="Arial" w:cs="Arial"/>
          <w:color w:val="000000"/>
        </w:rPr>
        <w:t>scolaire (quantité insuffisante</w:t>
      </w:r>
      <w:r w:rsidRPr="001C2C48">
        <w:rPr>
          <w:rFonts w:ascii="Arial" w:hAnsi="Arial" w:cs="Arial"/>
          <w:color w:val="000000"/>
        </w:rPr>
        <w:t xml:space="preserve"> et qualité plus que médiocre) </w:t>
      </w:r>
      <w:r>
        <w:rPr>
          <w:rFonts w:ascii="Arial" w:hAnsi="Arial" w:cs="Arial"/>
          <w:color w:val="000000"/>
        </w:rPr>
        <w:t>ont été</w:t>
      </w:r>
      <w:r w:rsidRPr="001C2C48">
        <w:rPr>
          <w:rFonts w:ascii="Arial" w:hAnsi="Arial" w:cs="Arial"/>
          <w:color w:val="000000"/>
        </w:rPr>
        <w:t xml:space="preserve"> soulevés à la réunion du SISCO Haute Somme) </w:t>
      </w:r>
    </w:p>
    <w:p w:rsidR="00C06BEA" w:rsidRPr="001C2C48" w:rsidRDefault="00C06BEA" w:rsidP="00C06BEA">
      <w:pPr>
        <w:pStyle w:val="Paragraphedeliste"/>
        <w:ind w:left="1068"/>
        <w:jc w:val="both"/>
        <w:rPr>
          <w:rFonts w:ascii="Arial" w:hAnsi="Arial" w:cs="Arial"/>
          <w:color w:val="000000"/>
        </w:rPr>
      </w:pPr>
    </w:p>
    <w:p w:rsidR="00C06BEA" w:rsidRPr="001C2C48" w:rsidRDefault="00C06BEA" w:rsidP="00C06BEA">
      <w:pPr>
        <w:pStyle w:val="Paragraphedeliste"/>
        <w:numPr>
          <w:ilvl w:val="0"/>
          <w:numId w:val="4"/>
        </w:numPr>
        <w:jc w:val="both"/>
        <w:rPr>
          <w:rFonts w:ascii="Arial" w:hAnsi="Arial" w:cs="Arial"/>
          <w:color w:val="000000"/>
          <w:u w:val="single"/>
        </w:rPr>
      </w:pPr>
      <w:r w:rsidRPr="001C2C48">
        <w:rPr>
          <w:rFonts w:ascii="Arial" w:hAnsi="Arial" w:cs="Arial"/>
          <w:color w:val="000000"/>
          <w:u w:val="single"/>
        </w:rPr>
        <w:t>Kermesse école à Villers-Faucon</w:t>
      </w: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Il est soulevé que l’école de Villers-Faucon ne participera pas à la kermesse du samedi 1</w:t>
      </w:r>
      <w:r w:rsidRPr="001C2C48">
        <w:rPr>
          <w:rFonts w:ascii="Arial" w:hAnsi="Arial" w:cs="Arial"/>
          <w:color w:val="000000"/>
          <w:vertAlign w:val="superscript"/>
        </w:rPr>
        <w:t>er</w:t>
      </w:r>
      <w:r w:rsidRPr="001C2C48">
        <w:rPr>
          <w:rFonts w:ascii="Arial" w:hAnsi="Arial" w:cs="Arial"/>
          <w:color w:val="000000"/>
        </w:rPr>
        <w:t xml:space="preserve"> juillet 2017 à Roisel.</w:t>
      </w: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Une petite festivité sera organisé</w:t>
      </w:r>
      <w:r>
        <w:rPr>
          <w:rFonts w:ascii="Arial" w:hAnsi="Arial" w:cs="Arial"/>
          <w:color w:val="000000"/>
        </w:rPr>
        <w:t>e</w:t>
      </w:r>
      <w:r w:rsidRPr="001C2C48">
        <w:rPr>
          <w:rFonts w:ascii="Arial" w:hAnsi="Arial" w:cs="Arial"/>
          <w:color w:val="000000"/>
        </w:rPr>
        <w:t xml:space="preserve"> le mercredi 28 juin 2017 à 11 heures dans l’enceinte de l’école de Villers-Faucon</w:t>
      </w:r>
      <w:r>
        <w:rPr>
          <w:rFonts w:ascii="Arial" w:hAnsi="Arial" w:cs="Arial"/>
          <w:color w:val="000000"/>
        </w:rPr>
        <w:t>. (volonté de Mme Hombert).</w:t>
      </w:r>
    </w:p>
    <w:p w:rsidR="00C06BEA" w:rsidRPr="001C2C48" w:rsidRDefault="00C06BEA" w:rsidP="00C06BEA">
      <w:pPr>
        <w:pStyle w:val="Paragraphedeliste"/>
        <w:ind w:left="709"/>
        <w:jc w:val="both"/>
        <w:rPr>
          <w:rFonts w:ascii="Arial" w:hAnsi="Arial" w:cs="Arial"/>
          <w:color w:val="000000"/>
        </w:rPr>
      </w:pPr>
    </w:p>
    <w:p w:rsidR="00C06BEA" w:rsidRDefault="00C06BEA" w:rsidP="00C06BEA">
      <w:pPr>
        <w:pStyle w:val="Paragraphedeliste"/>
        <w:ind w:left="709"/>
        <w:jc w:val="both"/>
        <w:rPr>
          <w:rFonts w:ascii="Arial" w:hAnsi="Arial" w:cs="Arial"/>
          <w:color w:val="000000"/>
        </w:rPr>
      </w:pPr>
      <w:r w:rsidRPr="001C2C48">
        <w:rPr>
          <w:rFonts w:ascii="Arial" w:hAnsi="Arial" w:cs="Arial"/>
          <w:color w:val="000000"/>
        </w:rPr>
        <w:t>Il est à noter que :</w:t>
      </w:r>
    </w:p>
    <w:p w:rsidR="00C06BEA" w:rsidRPr="001C2C48" w:rsidRDefault="00C06BEA" w:rsidP="00C06BEA">
      <w:pPr>
        <w:pStyle w:val="Paragraphedeliste"/>
        <w:ind w:left="709"/>
        <w:jc w:val="both"/>
        <w:rPr>
          <w:rFonts w:ascii="Arial" w:hAnsi="Arial" w:cs="Arial"/>
          <w:color w:val="000000"/>
        </w:rPr>
      </w:pPr>
    </w:p>
    <w:p w:rsidR="00C06BEA" w:rsidRPr="001C2C48" w:rsidRDefault="00C06BEA" w:rsidP="00C06BEA">
      <w:pPr>
        <w:pStyle w:val="Paragraphedeliste"/>
        <w:numPr>
          <w:ilvl w:val="0"/>
          <w:numId w:val="8"/>
        </w:numPr>
        <w:ind w:left="1843" w:hanging="284"/>
        <w:jc w:val="both"/>
        <w:rPr>
          <w:rFonts w:ascii="Arial" w:hAnsi="Arial" w:cs="Arial"/>
          <w:color w:val="000000"/>
        </w:rPr>
      </w:pPr>
      <w:r w:rsidRPr="001C2C48">
        <w:rPr>
          <w:rFonts w:ascii="Arial" w:hAnsi="Arial" w:cs="Arial"/>
          <w:color w:val="000000"/>
        </w:rPr>
        <w:t xml:space="preserve">la Commune de Villers-Faucon </w:t>
      </w:r>
      <w:r>
        <w:rPr>
          <w:rFonts w:ascii="Arial" w:hAnsi="Arial" w:cs="Arial"/>
          <w:color w:val="000000"/>
        </w:rPr>
        <w:t xml:space="preserve"> n’est pas favorable dans le sens où une nouvelle organisation de l’école a été mise en place. Une seule kermesse est envisageable.</w:t>
      </w:r>
    </w:p>
    <w:p w:rsidR="00C06BEA" w:rsidRPr="001C2C48" w:rsidRDefault="00C06BEA" w:rsidP="00C06BEA">
      <w:pPr>
        <w:pStyle w:val="Paragraphedeliste"/>
        <w:ind w:left="2268" w:right="-709" w:hanging="567"/>
        <w:jc w:val="both"/>
        <w:rPr>
          <w:rFonts w:ascii="Arial" w:hAnsi="Arial" w:cs="Arial"/>
          <w:color w:val="000000"/>
        </w:rPr>
      </w:pPr>
      <w:r w:rsidRPr="001C2C48">
        <w:rPr>
          <w:rFonts w:ascii="Arial" w:hAnsi="Arial" w:cs="Arial"/>
          <w:color w:val="000000"/>
        </w:rPr>
        <w:t xml:space="preserve">   </w:t>
      </w:r>
    </w:p>
    <w:p w:rsidR="00C06BEA" w:rsidRDefault="00C06BEA" w:rsidP="00C06BEA">
      <w:pPr>
        <w:pStyle w:val="Paragraphedeliste"/>
        <w:numPr>
          <w:ilvl w:val="0"/>
          <w:numId w:val="8"/>
        </w:numPr>
        <w:ind w:left="1843" w:right="-709" w:hanging="218"/>
        <w:jc w:val="both"/>
        <w:rPr>
          <w:rFonts w:ascii="Arial" w:hAnsi="Arial" w:cs="Arial"/>
          <w:color w:val="000000"/>
        </w:rPr>
      </w:pPr>
      <w:r w:rsidRPr="0006604C">
        <w:rPr>
          <w:rFonts w:ascii="Arial" w:hAnsi="Arial" w:cs="Arial"/>
          <w:color w:val="000000"/>
        </w:rPr>
        <w:t xml:space="preserve">Même position pour le SISCO Haute Somme </w:t>
      </w:r>
    </w:p>
    <w:p w:rsidR="00C06BEA" w:rsidRPr="0006604C" w:rsidRDefault="00C06BEA" w:rsidP="00C06BEA">
      <w:pPr>
        <w:pStyle w:val="Paragraphedeliste"/>
        <w:ind w:left="1843" w:right="-709"/>
        <w:jc w:val="both"/>
        <w:rPr>
          <w:rFonts w:ascii="Arial" w:hAnsi="Arial" w:cs="Arial"/>
          <w:color w:val="000000"/>
        </w:rPr>
      </w:pPr>
    </w:p>
    <w:p w:rsidR="00C06BEA" w:rsidRPr="001C2C48" w:rsidRDefault="00C06BEA" w:rsidP="00C06BEA">
      <w:pPr>
        <w:pStyle w:val="Paragraphedeliste"/>
        <w:numPr>
          <w:ilvl w:val="0"/>
          <w:numId w:val="4"/>
        </w:numPr>
        <w:jc w:val="both"/>
        <w:rPr>
          <w:rFonts w:ascii="Arial" w:hAnsi="Arial" w:cs="Arial"/>
          <w:color w:val="000000"/>
          <w:u w:val="single"/>
        </w:rPr>
      </w:pPr>
      <w:r w:rsidRPr="001C2C48">
        <w:rPr>
          <w:rFonts w:ascii="Arial" w:hAnsi="Arial" w:cs="Arial"/>
          <w:color w:val="000000"/>
          <w:u w:val="single"/>
        </w:rPr>
        <w:t>projet d’une habitante de Villers-Faucon</w:t>
      </w: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Cette habitante souhaiterait se lancer dans la création d’une crèche communale : micro crèche pour 10 à 12 enfants.</w:t>
      </w: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Un conseiller suggère la création d’une MAM (association avec les assistantes maternelles)</w:t>
      </w:r>
    </w:p>
    <w:p w:rsidR="00C06BEA" w:rsidRPr="001C2C48" w:rsidRDefault="00C06BEA" w:rsidP="00C06BEA">
      <w:pPr>
        <w:pStyle w:val="Paragraphedeliste"/>
        <w:ind w:left="709"/>
        <w:jc w:val="both"/>
        <w:rPr>
          <w:rFonts w:ascii="Arial" w:hAnsi="Arial" w:cs="Arial"/>
          <w:color w:val="000000"/>
        </w:rPr>
      </w:pPr>
    </w:p>
    <w:p w:rsidR="00C06BEA" w:rsidRPr="001C2C48" w:rsidRDefault="00C06BEA" w:rsidP="00C06BEA">
      <w:pPr>
        <w:pStyle w:val="Paragraphedeliste"/>
        <w:ind w:left="709"/>
        <w:jc w:val="both"/>
        <w:rPr>
          <w:rFonts w:ascii="Arial" w:hAnsi="Arial" w:cs="Arial"/>
          <w:color w:val="000000"/>
        </w:rPr>
      </w:pPr>
      <w:r w:rsidRPr="001C2C48">
        <w:rPr>
          <w:rFonts w:ascii="Arial" w:hAnsi="Arial" w:cs="Arial"/>
          <w:color w:val="000000"/>
        </w:rPr>
        <w:t>Le Conseil Municipal donne un accord de principe à ce projet.</w:t>
      </w:r>
    </w:p>
    <w:p w:rsidR="00C06BEA" w:rsidRPr="001C2C48" w:rsidRDefault="00C06BEA" w:rsidP="00C06BEA">
      <w:pPr>
        <w:jc w:val="both"/>
        <w:rPr>
          <w:rFonts w:ascii="Arial" w:hAnsi="Arial" w:cs="Arial"/>
          <w:color w:val="000000"/>
          <w:sz w:val="24"/>
          <w:szCs w:val="24"/>
        </w:rPr>
      </w:pPr>
    </w:p>
    <w:p w:rsidR="00C06BEA" w:rsidRPr="001C2C48" w:rsidRDefault="00C06BEA" w:rsidP="00C06BEA">
      <w:pPr>
        <w:pStyle w:val="Paragraphedeliste"/>
        <w:ind w:left="709"/>
        <w:jc w:val="both"/>
        <w:rPr>
          <w:rFonts w:ascii="Arial" w:hAnsi="Arial" w:cs="Arial"/>
          <w:color w:val="000000"/>
        </w:rPr>
      </w:pPr>
    </w:p>
    <w:p w:rsidR="00C06BEA" w:rsidRPr="001C2C48" w:rsidRDefault="00C06BEA" w:rsidP="00C06BEA">
      <w:pPr>
        <w:pStyle w:val="Paragraphedeliste"/>
        <w:numPr>
          <w:ilvl w:val="0"/>
          <w:numId w:val="4"/>
        </w:numPr>
        <w:jc w:val="both"/>
        <w:rPr>
          <w:rFonts w:ascii="Arial" w:hAnsi="Arial" w:cs="Arial"/>
          <w:color w:val="000000"/>
        </w:rPr>
      </w:pPr>
      <w:r w:rsidRPr="001C2C48">
        <w:rPr>
          <w:rFonts w:ascii="Arial" w:hAnsi="Arial" w:cs="Arial"/>
          <w:color w:val="000000"/>
          <w:u w:val="single"/>
        </w:rPr>
        <w:t xml:space="preserve">Travaux SIAEP Haute Cologne </w:t>
      </w:r>
    </w:p>
    <w:p w:rsidR="00C06BEA" w:rsidRPr="001C2C48" w:rsidRDefault="00C06BEA" w:rsidP="00C06BEA">
      <w:pPr>
        <w:pStyle w:val="Paragraphedeliste"/>
        <w:ind w:left="2520"/>
        <w:jc w:val="both"/>
        <w:rPr>
          <w:rFonts w:ascii="Arial" w:hAnsi="Arial" w:cs="Arial"/>
          <w:color w:val="000000"/>
          <w:u w:val="single"/>
        </w:rPr>
      </w:pPr>
    </w:p>
    <w:p w:rsidR="00C06BEA" w:rsidRPr="001C2C48" w:rsidRDefault="00C06BEA" w:rsidP="00C06BEA">
      <w:pPr>
        <w:spacing w:line="240" w:lineRule="auto"/>
        <w:ind w:left="709"/>
        <w:jc w:val="both"/>
        <w:rPr>
          <w:rFonts w:ascii="Arial" w:hAnsi="Arial" w:cs="Arial"/>
          <w:sz w:val="24"/>
          <w:szCs w:val="24"/>
        </w:rPr>
      </w:pPr>
      <w:r w:rsidRPr="001C2C48">
        <w:rPr>
          <w:rFonts w:ascii="Arial" w:hAnsi="Arial" w:cs="Arial"/>
          <w:color w:val="000000"/>
          <w:sz w:val="24"/>
          <w:szCs w:val="24"/>
        </w:rPr>
        <w:t xml:space="preserve">Les travaux SIAEP Haute Cologne </w:t>
      </w:r>
      <w:r w:rsidRPr="001C2C48">
        <w:rPr>
          <w:rFonts w:ascii="Arial" w:hAnsi="Arial" w:cs="Arial"/>
          <w:sz w:val="24"/>
          <w:szCs w:val="24"/>
        </w:rPr>
        <w:t>sur les rues du Quartier Latin, de Saulcourt, Place Notre Dame, rue Marie Fourré</w:t>
      </w:r>
      <w:r>
        <w:rPr>
          <w:rFonts w:ascii="Arial" w:hAnsi="Arial" w:cs="Arial"/>
          <w:sz w:val="24"/>
          <w:szCs w:val="24"/>
        </w:rPr>
        <w:t>e</w:t>
      </w:r>
      <w:r w:rsidRPr="001C2C48">
        <w:rPr>
          <w:rFonts w:ascii="Arial" w:hAnsi="Arial" w:cs="Arial"/>
          <w:sz w:val="24"/>
          <w:szCs w:val="24"/>
        </w:rPr>
        <w:t xml:space="preserve"> pour les </w:t>
      </w:r>
      <w:r>
        <w:rPr>
          <w:rFonts w:ascii="Arial" w:hAnsi="Arial" w:cs="Arial"/>
          <w:sz w:val="24"/>
          <w:szCs w:val="24"/>
        </w:rPr>
        <w:t xml:space="preserve">travaux de réseau d’eau potable </w:t>
      </w:r>
      <w:r w:rsidRPr="001C2C48">
        <w:rPr>
          <w:rFonts w:ascii="Arial" w:hAnsi="Arial" w:cs="Arial"/>
          <w:sz w:val="24"/>
          <w:szCs w:val="24"/>
        </w:rPr>
        <w:t>auront lieu jusqu’à la fin août 2017.</w:t>
      </w:r>
    </w:p>
    <w:p w:rsidR="00C06BEA" w:rsidRPr="001C2C48" w:rsidRDefault="00C06BEA" w:rsidP="00C06BEA">
      <w:pPr>
        <w:spacing w:line="240" w:lineRule="auto"/>
        <w:ind w:left="709"/>
        <w:jc w:val="both"/>
        <w:rPr>
          <w:rFonts w:ascii="Arial" w:hAnsi="Arial" w:cs="Arial"/>
          <w:sz w:val="24"/>
          <w:szCs w:val="24"/>
        </w:rPr>
      </w:pPr>
    </w:p>
    <w:p w:rsidR="00C06BEA" w:rsidRPr="001C2C48" w:rsidRDefault="00C06BEA" w:rsidP="00C06BEA">
      <w:pPr>
        <w:pStyle w:val="Paragraphedeliste"/>
        <w:numPr>
          <w:ilvl w:val="0"/>
          <w:numId w:val="4"/>
        </w:numPr>
        <w:jc w:val="both"/>
        <w:rPr>
          <w:rFonts w:ascii="Arial" w:hAnsi="Arial" w:cs="Arial"/>
          <w:color w:val="000000"/>
          <w:u w:val="single"/>
        </w:rPr>
      </w:pPr>
      <w:r w:rsidRPr="001C2C48">
        <w:rPr>
          <w:rFonts w:ascii="Arial" w:hAnsi="Arial" w:cs="Arial"/>
          <w:color w:val="000000"/>
          <w:u w:val="single"/>
        </w:rPr>
        <w:t>Travaux sucrerie Cristal Union</w:t>
      </w:r>
    </w:p>
    <w:p w:rsidR="00C06BEA" w:rsidRPr="001C2C48" w:rsidRDefault="00C06BEA" w:rsidP="00C06BEA">
      <w:pPr>
        <w:pStyle w:val="Paragraphedeliste"/>
        <w:ind w:left="2520"/>
        <w:jc w:val="both"/>
        <w:rPr>
          <w:rFonts w:ascii="Arial" w:hAnsi="Arial" w:cs="Arial"/>
          <w:color w:val="000000"/>
          <w:u w:val="single"/>
        </w:rPr>
      </w:pPr>
    </w:p>
    <w:p w:rsidR="00C06BEA" w:rsidRDefault="00C06BEA" w:rsidP="00C06BEA">
      <w:pPr>
        <w:pStyle w:val="Paragraphedeliste"/>
        <w:ind w:left="851"/>
        <w:jc w:val="both"/>
        <w:rPr>
          <w:rFonts w:ascii="Arial" w:hAnsi="Arial" w:cs="Arial"/>
          <w:color w:val="000000"/>
        </w:rPr>
      </w:pPr>
      <w:r w:rsidRPr="001C2C48">
        <w:rPr>
          <w:rFonts w:ascii="Arial" w:hAnsi="Arial" w:cs="Arial"/>
          <w:color w:val="000000"/>
        </w:rPr>
        <w:t>Il est demandé une participation à la Commune pour les travaux de réaménagement de la rue du Ronssoy suite aux travaux pour le passage du gaz</w:t>
      </w:r>
      <w:r>
        <w:rPr>
          <w:rFonts w:ascii="Arial" w:hAnsi="Arial" w:cs="Arial"/>
          <w:color w:val="000000"/>
        </w:rPr>
        <w:t>.</w:t>
      </w:r>
    </w:p>
    <w:p w:rsidR="00C06BEA" w:rsidRDefault="00C06BEA" w:rsidP="00C06BEA">
      <w:pPr>
        <w:pStyle w:val="Paragraphedeliste"/>
        <w:ind w:left="851"/>
        <w:jc w:val="both"/>
        <w:rPr>
          <w:rFonts w:ascii="Arial" w:hAnsi="Arial" w:cs="Arial"/>
          <w:color w:val="000000"/>
        </w:rPr>
      </w:pPr>
    </w:p>
    <w:p w:rsidR="00C06BEA" w:rsidRDefault="00C06BEA" w:rsidP="00C06BEA">
      <w:pPr>
        <w:pStyle w:val="Paragraphedeliste"/>
        <w:ind w:left="851"/>
        <w:jc w:val="both"/>
        <w:rPr>
          <w:rFonts w:ascii="Arial" w:hAnsi="Arial" w:cs="Arial"/>
          <w:color w:val="000000"/>
        </w:rPr>
      </w:pPr>
    </w:p>
    <w:p w:rsidR="00C06BEA" w:rsidRPr="001C2C48" w:rsidRDefault="00C06BEA" w:rsidP="00C06BEA">
      <w:pPr>
        <w:pStyle w:val="Paragraphedeliste"/>
        <w:ind w:left="851"/>
        <w:jc w:val="both"/>
        <w:rPr>
          <w:rFonts w:ascii="Arial" w:hAnsi="Arial" w:cs="Arial"/>
          <w:color w:val="000000"/>
        </w:rPr>
      </w:pPr>
      <w:r>
        <w:rPr>
          <w:rFonts w:ascii="Arial" w:hAnsi="Arial" w:cs="Arial"/>
          <w:color w:val="000000"/>
        </w:rPr>
        <w:t>Le Conseil ne souhaite pas participer.</w:t>
      </w:r>
    </w:p>
    <w:p w:rsidR="00C06BEA" w:rsidRPr="001C2C48" w:rsidRDefault="00C06BEA" w:rsidP="00C06BEA">
      <w:pPr>
        <w:pStyle w:val="Paragraphedeliste"/>
        <w:ind w:left="851"/>
        <w:jc w:val="both"/>
        <w:rPr>
          <w:rFonts w:ascii="Arial" w:hAnsi="Arial" w:cs="Arial"/>
          <w:color w:val="000000"/>
          <w:u w:val="single"/>
        </w:rPr>
      </w:pPr>
    </w:p>
    <w:p w:rsidR="00C06BEA" w:rsidRPr="001C2C48" w:rsidRDefault="00C06BEA" w:rsidP="00C06BEA">
      <w:pPr>
        <w:pStyle w:val="Paragraphedeliste"/>
        <w:numPr>
          <w:ilvl w:val="0"/>
          <w:numId w:val="4"/>
        </w:numPr>
        <w:jc w:val="both"/>
        <w:rPr>
          <w:rFonts w:ascii="Arial" w:hAnsi="Arial" w:cs="Arial"/>
          <w:color w:val="000000"/>
        </w:rPr>
      </w:pPr>
      <w:r w:rsidRPr="001C2C48">
        <w:rPr>
          <w:rFonts w:ascii="Arial" w:hAnsi="Arial" w:cs="Arial"/>
          <w:color w:val="000000"/>
          <w:u w:val="single"/>
        </w:rPr>
        <w:t>Panneau à la sortie du village après le bar de l’Epine</w:t>
      </w:r>
    </w:p>
    <w:p w:rsidR="00C06BEA" w:rsidRPr="001C2C48" w:rsidRDefault="00C06BEA" w:rsidP="00C06BEA">
      <w:pPr>
        <w:pStyle w:val="Paragraphedeliste"/>
        <w:ind w:left="2520"/>
        <w:jc w:val="both"/>
        <w:rPr>
          <w:rFonts w:ascii="Arial" w:hAnsi="Arial" w:cs="Arial"/>
          <w:color w:val="000000"/>
        </w:rPr>
      </w:pPr>
    </w:p>
    <w:p w:rsidR="00C06BEA" w:rsidRDefault="00C06BEA" w:rsidP="00C06BEA">
      <w:pPr>
        <w:pStyle w:val="Paragraphedeliste"/>
        <w:ind w:left="851"/>
        <w:jc w:val="both"/>
        <w:rPr>
          <w:rFonts w:ascii="Arial" w:hAnsi="Arial" w:cs="Arial"/>
          <w:color w:val="000000"/>
        </w:rPr>
      </w:pPr>
      <w:r w:rsidRPr="001C2C48">
        <w:rPr>
          <w:rFonts w:ascii="Arial" w:hAnsi="Arial" w:cs="Arial"/>
          <w:color w:val="000000"/>
        </w:rPr>
        <w:t>Il conviendrait de l’enlever (voir si arrêté existe) : en effet,  2 camions qui se croisent touchent le panneau.</w:t>
      </w:r>
    </w:p>
    <w:p w:rsidR="00C06BEA" w:rsidRDefault="00C06BEA" w:rsidP="00C06BEA">
      <w:pPr>
        <w:pStyle w:val="Paragraphedeliste"/>
        <w:ind w:left="851"/>
        <w:jc w:val="both"/>
        <w:rPr>
          <w:rFonts w:ascii="Arial" w:hAnsi="Arial" w:cs="Arial"/>
          <w:color w:val="000000"/>
        </w:rPr>
      </w:pPr>
    </w:p>
    <w:p w:rsidR="00C06BEA" w:rsidRPr="001C2C48" w:rsidRDefault="00C06BEA" w:rsidP="00C06BEA">
      <w:pPr>
        <w:pStyle w:val="Paragraphedeliste"/>
        <w:ind w:left="851"/>
        <w:jc w:val="both"/>
        <w:rPr>
          <w:rFonts w:ascii="Arial" w:hAnsi="Arial" w:cs="Arial"/>
          <w:color w:val="000000"/>
        </w:rPr>
      </w:pPr>
      <w:r>
        <w:rPr>
          <w:rFonts w:ascii="Arial" w:hAnsi="Arial" w:cs="Arial"/>
          <w:color w:val="000000"/>
        </w:rPr>
        <w:t>La séance est levée à 23 heures 30.</w:t>
      </w:r>
    </w:p>
    <w:p w:rsidR="00C06BEA" w:rsidRDefault="00C06BEA" w:rsidP="00E96889">
      <w:pPr>
        <w:jc w:val="center"/>
        <w:rPr>
          <w:rFonts w:ascii="AR CENA" w:hAnsi="AR CENA"/>
          <w:color w:val="2E74B5" w:themeColor="accent1" w:themeShade="BF"/>
          <w:sz w:val="72"/>
          <w:szCs w:val="72"/>
        </w:rPr>
      </w:pPr>
    </w:p>
    <w:p w:rsidR="00C06BEA" w:rsidRDefault="00C06BEA" w:rsidP="00E96889">
      <w:pPr>
        <w:jc w:val="center"/>
        <w:rPr>
          <w:rFonts w:ascii="AR CENA" w:hAnsi="AR CENA"/>
          <w:color w:val="2E74B5" w:themeColor="accent1" w:themeShade="BF"/>
          <w:sz w:val="72"/>
          <w:szCs w:val="72"/>
        </w:rPr>
      </w:pPr>
    </w:p>
    <w:p w:rsidR="005639A9" w:rsidRDefault="005639A9" w:rsidP="00E96889">
      <w:pPr>
        <w:jc w:val="center"/>
        <w:rPr>
          <w:rFonts w:ascii="AR CENA" w:hAnsi="AR CENA"/>
          <w:color w:val="2E74B5" w:themeColor="accent1" w:themeShade="BF"/>
          <w:sz w:val="72"/>
          <w:szCs w:val="72"/>
        </w:rPr>
      </w:pPr>
    </w:p>
    <w:p w:rsidR="005639A9" w:rsidRDefault="005639A9" w:rsidP="00E96889">
      <w:pPr>
        <w:jc w:val="center"/>
        <w:rPr>
          <w:rFonts w:ascii="AR CENA" w:hAnsi="AR CENA"/>
          <w:color w:val="2E74B5" w:themeColor="accent1" w:themeShade="BF"/>
          <w:sz w:val="72"/>
          <w:szCs w:val="72"/>
        </w:rPr>
      </w:pPr>
    </w:p>
    <w:p w:rsidR="005639A9" w:rsidRDefault="005639A9" w:rsidP="00E96889">
      <w:pPr>
        <w:jc w:val="center"/>
        <w:rPr>
          <w:rFonts w:ascii="AR CENA" w:hAnsi="AR CENA"/>
          <w:color w:val="2E74B5" w:themeColor="accent1" w:themeShade="BF"/>
          <w:sz w:val="72"/>
          <w:szCs w:val="72"/>
        </w:rPr>
      </w:pPr>
    </w:p>
    <w:p w:rsidR="00D53B5C" w:rsidRDefault="00D53B5C" w:rsidP="00E96889">
      <w:pPr>
        <w:jc w:val="center"/>
        <w:rPr>
          <w:rFonts w:ascii="AR CENA" w:hAnsi="AR CENA"/>
          <w:color w:val="2E74B5" w:themeColor="accent1" w:themeShade="BF"/>
          <w:sz w:val="72"/>
          <w:szCs w:val="72"/>
        </w:rPr>
      </w:pPr>
    </w:p>
    <w:p w:rsidR="005639A9" w:rsidRDefault="005639A9" w:rsidP="005639A9">
      <w:pPr>
        <w:pBdr>
          <w:top w:val="single" w:sz="4" w:space="1" w:color="auto"/>
          <w:left w:val="single" w:sz="4" w:space="4" w:color="auto"/>
          <w:bottom w:val="single" w:sz="4" w:space="1" w:color="auto"/>
          <w:right w:val="single" w:sz="4" w:space="4" w:color="auto"/>
        </w:pBdr>
        <w:jc w:val="center"/>
        <w:rPr>
          <w:sz w:val="40"/>
          <w:szCs w:val="40"/>
        </w:rPr>
      </w:pPr>
    </w:p>
    <w:p w:rsidR="005639A9" w:rsidRDefault="005639A9" w:rsidP="005639A9">
      <w:pPr>
        <w:pBdr>
          <w:top w:val="single" w:sz="4" w:space="1" w:color="auto"/>
          <w:left w:val="single" w:sz="4" w:space="4" w:color="auto"/>
          <w:bottom w:val="single" w:sz="4" w:space="1" w:color="auto"/>
          <w:right w:val="single" w:sz="4" w:space="4" w:color="auto"/>
        </w:pBdr>
        <w:jc w:val="center"/>
        <w:rPr>
          <w:sz w:val="40"/>
          <w:szCs w:val="40"/>
        </w:rPr>
      </w:pPr>
      <w:r>
        <w:rPr>
          <w:sz w:val="40"/>
          <w:szCs w:val="40"/>
        </w:rPr>
        <w:t>COMPTE-RENDU DU CONSEIL DU 17 août 2017</w:t>
      </w:r>
    </w:p>
    <w:p w:rsidR="005639A9" w:rsidRDefault="005639A9" w:rsidP="005639A9">
      <w:pPr>
        <w:pBdr>
          <w:top w:val="single" w:sz="4" w:space="1" w:color="auto"/>
          <w:left w:val="single" w:sz="4" w:space="4" w:color="auto"/>
          <w:bottom w:val="single" w:sz="4" w:space="1" w:color="auto"/>
          <w:right w:val="single" w:sz="4" w:space="4" w:color="auto"/>
        </w:pBdr>
        <w:jc w:val="center"/>
      </w:pPr>
    </w:p>
    <w:p w:rsidR="005639A9" w:rsidRDefault="005639A9" w:rsidP="005639A9">
      <w:pPr>
        <w:rPr>
          <w:u w:val="single"/>
        </w:rPr>
      </w:pPr>
    </w:p>
    <w:p w:rsidR="005639A9" w:rsidRDefault="005639A9" w:rsidP="005639A9">
      <w:pPr>
        <w:rPr>
          <w:rFonts w:ascii="Arial" w:hAnsi="Arial" w:cs="Arial"/>
        </w:rPr>
      </w:pPr>
      <w:r>
        <w:rPr>
          <w:rFonts w:ascii="Arial" w:hAnsi="Arial" w:cs="Arial"/>
          <w:u w:val="single"/>
        </w:rPr>
        <w:t>PRESENTS</w:t>
      </w:r>
      <w:r>
        <w:rPr>
          <w:rFonts w:ascii="Arial" w:hAnsi="Arial" w:cs="Arial"/>
        </w:rPr>
        <w:t xml:space="preserve"> : Claire-Marie AUDANO, Georges BASSETTE, Pascal BLERIOT Jacqueline DUHAUTBOUT, Didier FELIX, Régis LAMOURET, Lydia LENGLET, Séverine MORDACQ, </w:t>
      </w:r>
    </w:p>
    <w:p w:rsidR="005639A9" w:rsidRDefault="005639A9" w:rsidP="005639A9">
      <w:pPr>
        <w:rPr>
          <w:rFonts w:ascii="Arial" w:hAnsi="Arial" w:cs="Arial"/>
        </w:rPr>
      </w:pPr>
      <w:r>
        <w:rPr>
          <w:rFonts w:ascii="Arial" w:hAnsi="Arial" w:cs="Arial"/>
          <w:u w:val="single"/>
        </w:rPr>
        <w:t>ABSENTS EXCUSES</w:t>
      </w:r>
      <w:r>
        <w:rPr>
          <w:rFonts w:ascii="Arial" w:hAnsi="Arial" w:cs="Arial"/>
        </w:rPr>
        <w:t> : Fabrice DELAINE,  Aline JIMENEZ, Alexandre ROISIN</w:t>
      </w:r>
    </w:p>
    <w:p w:rsidR="005639A9" w:rsidRDefault="005639A9" w:rsidP="005639A9">
      <w:pPr>
        <w:rPr>
          <w:rFonts w:ascii="Arial" w:hAnsi="Arial" w:cs="Arial"/>
        </w:rPr>
      </w:pPr>
      <w:r>
        <w:rPr>
          <w:rFonts w:ascii="Arial" w:hAnsi="Arial" w:cs="Arial"/>
          <w:u w:val="single"/>
        </w:rPr>
        <w:t>ABSENTS</w:t>
      </w:r>
      <w:r>
        <w:rPr>
          <w:rFonts w:ascii="Arial" w:hAnsi="Arial" w:cs="Arial"/>
        </w:rPr>
        <w:t> : Cécile DELVAL, Frédéric SYLVESTRE</w:t>
      </w:r>
    </w:p>
    <w:p w:rsidR="005639A9" w:rsidRDefault="005639A9" w:rsidP="005639A9">
      <w:pPr>
        <w:rPr>
          <w:rFonts w:ascii="Arial" w:hAnsi="Arial" w:cs="Arial"/>
        </w:rPr>
      </w:pPr>
    </w:p>
    <w:p w:rsidR="005639A9" w:rsidRDefault="005639A9" w:rsidP="005639A9">
      <w:pPr>
        <w:rPr>
          <w:rFonts w:ascii="Arial" w:hAnsi="Arial" w:cs="Arial"/>
        </w:rPr>
      </w:pPr>
      <w:r>
        <w:rPr>
          <w:rFonts w:ascii="Arial" w:hAnsi="Arial" w:cs="Arial"/>
        </w:rPr>
        <w:t xml:space="preserve">Madame le Maire ouvre la séance </w:t>
      </w:r>
    </w:p>
    <w:p w:rsidR="005639A9" w:rsidRDefault="005639A9" w:rsidP="005639A9">
      <w:pPr>
        <w:pStyle w:val="Paragraphedeliste"/>
        <w:ind w:left="720"/>
        <w:rPr>
          <w:rFonts w:ascii="Arial" w:hAnsi="Arial" w:cs="Arial"/>
        </w:rPr>
      </w:pPr>
      <w:r>
        <w:rPr>
          <w:rFonts w:ascii="Arial" w:hAnsi="Arial" w:cs="Arial"/>
        </w:rPr>
        <w:t xml:space="preserve"> </w:t>
      </w:r>
    </w:p>
    <w:p w:rsidR="005639A9" w:rsidRDefault="005639A9" w:rsidP="005639A9">
      <w:pPr>
        <w:pStyle w:val="Paragraphedeliste"/>
        <w:numPr>
          <w:ilvl w:val="0"/>
          <w:numId w:val="13"/>
        </w:numPr>
        <w:rPr>
          <w:rFonts w:ascii="Arial" w:hAnsi="Arial" w:cs="Arial"/>
          <w:b/>
        </w:rPr>
      </w:pPr>
      <w:r>
        <w:rPr>
          <w:rFonts w:ascii="Arial" w:hAnsi="Arial" w:cs="Arial"/>
          <w:b/>
          <w:u w:val="single"/>
        </w:rPr>
        <w:t>Approbation du compte rendu du dernier conseil municipal, séance du  16/06/2017</w:t>
      </w:r>
    </w:p>
    <w:p w:rsidR="005639A9" w:rsidRDefault="005639A9" w:rsidP="005639A9">
      <w:pPr>
        <w:pStyle w:val="Paragraphedeliste"/>
        <w:ind w:left="360"/>
        <w:rPr>
          <w:rFonts w:ascii="Arial" w:hAnsi="Arial" w:cs="Arial"/>
          <w:b/>
        </w:rPr>
      </w:pPr>
    </w:p>
    <w:p w:rsidR="005639A9" w:rsidRDefault="005639A9" w:rsidP="005639A9">
      <w:pPr>
        <w:rPr>
          <w:rFonts w:ascii="Arial" w:hAnsi="Arial" w:cs="Arial"/>
          <w:sz w:val="24"/>
          <w:szCs w:val="24"/>
        </w:rPr>
      </w:pPr>
      <w:r>
        <w:rPr>
          <w:rFonts w:ascii="Arial" w:hAnsi="Arial" w:cs="Arial"/>
          <w:sz w:val="24"/>
          <w:szCs w:val="24"/>
        </w:rPr>
        <w:t>Approbation à l’unanimité du compte-rendu.</w:t>
      </w:r>
    </w:p>
    <w:p w:rsidR="005639A9" w:rsidRDefault="005639A9" w:rsidP="005639A9">
      <w:pPr>
        <w:rPr>
          <w:rFonts w:ascii="Arial" w:hAnsi="Arial" w:cs="Arial"/>
          <w:sz w:val="24"/>
          <w:szCs w:val="24"/>
        </w:rPr>
      </w:pPr>
      <w:r>
        <w:rPr>
          <w:rFonts w:ascii="Arial" w:hAnsi="Arial" w:cs="Arial"/>
          <w:sz w:val="24"/>
          <w:szCs w:val="24"/>
        </w:rPr>
        <w:t xml:space="preserve">Madame le Maire demande que le point 5 de l’ordre du jour, à savoir transfert du personnel au SISCO Haute Somme,  soit évoqué en point N°1 de l’ordre du jour.  </w:t>
      </w:r>
    </w:p>
    <w:p w:rsidR="005639A9" w:rsidRDefault="005639A9" w:rsidP="005639A9">
      <w:pPr>
        <w:rPr>
          <w:rFonts w:ascii="Arial" w:hAnsi="Arial" w:cs="Arial"/>
          <w:sz w:val="24"/>
          <w:szCs w:val="24"/>
        </w:rPr>
      </w:pPr>
      <w:r>
        <w:rPr>
          <w:rFonts w:ascii="Arial" w:hAnsi="Arial" w:cs="Arial"/>
          <w:sz w:val="24"/>
          <w:szCs w:val="24"/>
        </w:rPr>
        <w:t>A l’unanimité, le Conseil donne son accord.</w:t>
      </w:r>
    </w:p>
    <w:p w:rsidR="005639A9" w:rsidRDefault="005639A9" w:rsidP="005639A9">
      <w:pPr>
        <w:rPr>
          <w:rFonts w:ascii="Arial" w:hAnsi="Arial" w:cs="Arial"/>
          <w:sz w:val="24"/>
          <w:szCs w:val="24"/>
        </w:rPr>
      </w:pPr>
    </w:p>
    <w:p w:rsidR="005639A9" w:rsidRDefault="005639A9" w:rsidP="005639A9">
      <w:pPr>
        <w:pStyle w:val="Paragraphedeliste"/>
        <w:numPr>
          <w:ilvl w:val="0"/>
          <w:numId w:val="13"/>
        </w:numPr>
        <w:rPr>
          <w:rFonts w:ascii="Arial" w:eastAsiaTheme="minorEastAsia" w:hAnsi="Arial" w:cs="Arial"/>
        </w:rPr>
      </w:pPr>
      <w:r>
        <w:rPr>
          <w:rFonts w:ascii="Arial" w:hAnsi="Arial" w:cs="Arial"/>
          <w:b/>
          <w:u w:val="single"/>
        </w:rPr>
        <w:t>transfert du personnel au SISCO Haute Somme</w:t>
      </w:r>
    </w:p>
    <w:p w:rsidR="005639A9" w:rsidRDefault="005639A9" w:rsidP="005639A9">
      <w:pPr>
        <w:pStyle w:val="Paragraphedeliste"/>
        <w:ind w:left="360"/>
        <w:rPr>
          <w:rFonts w:ascii="Arial" w:eastAsiaTheme="minorEastAsia" w:hAnsi="Arial" w:cs="Arial"/>
        </w:rPr>
      </w:pPr>
      <w:r>
        <w:rPr>
          <w:rFonts w:ascii="Arial" w:eastAsiaTheme="minorEastAsia" w:hAnsi="Arial" w:cs="Arial"/>
        </w:rPr>
        <w:t xml:space="preserve"> </w:t>
      </w:r>
    </w:p>
    <w:p w:rsidR="005639A9" w:rsidRDefault="005639A9" w:rsidP="005639A9">
      <w:pPr>
        <w:tabs>
          <w:tab w:val="left" w:pos="9000"/>
        </w:tabs>
        <w:ind w:right="70"/>
        <w:jc w:val="both"/>
        <w:rPr>
          <w:rFonts w:ascii="Arial" w:eastAsiaTheme="minorEastAsia" w:hAnsi="Arial" w:cs="Arial"/>
          <w:sz w:val="24"/>
          <w:szCs w:val="24"/>
        </w:rPr>
      </w:pPr>
      <w:r>
        <w:rPr>
          <w:rFonts w:ascii="Arial" w:hAnsi="Arial" w:cs="Arial"/>
          <w:sz w:val="24"/>
          <w:szCs w:val="24"/>
        </w:rPr>
        <w:t>Madame le Maire fait part au Conseil que le transfert de l’A.T.S.E.M. de la Commune de Villers-Faucon vers le SISCO Haute Somme ne pourra avoir lieu qu’au 1</w:t>
      </w:r>
      <w:r>
        <w:rPr>
          <w:rFonts w:ascii="Arial" w:hAnsi="Arial" w:cs="Arial"/>
          <w:sz w:val="24"/>
          <w:szCs w:val="24"/>
          <w:vertAlign w:val="superscript"/>
        </w:rPr>
        <w:t>er</w:t>
      </w:r>
      <w:r>
        <w:rPr>
          <w:rFonts w:ascii="Arial" w:hAnsi="Arial" w:cs="Arial"/>
          <w:sz w:val="24"/>
          <w:szCs w:val="24"/>
        </w:rPr>
        <w:t xml:space="preserve"> novembre 2017 du fait de l’obligation de présenter ce transfert devant la CAP (Commission Administrative paritaire) et le CT (Comité Technique) du CDG 80 (Centre de Gestion de la Fonction Publique Territoriale de la Somme) qui se réunira le 05 octobre 2017.</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Le Conseil accepte à l’unanimité cette décision.</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Madame le Maire évoque la réunion du SISCO qui a eu lieu le 16 août 2017.</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 xml:space="preserve">Des nouveautés au programme scolaire 2017-2018 : </w:t>
      </w:r>
    </w:p>
    <w:p w:rsidR="005639A9" w:rsidRDefault="005639A9" w:rsidP="005639A9">
      <w:pPr>
        <w:pStyle w:val="Paragraphedeliste"/>
        <w:numPr>
          <w:ilvl w:val="0"/>
          <w:numId w:val="14"/>
        </w:numPr>
        <w:tabs>
          <w:tab w:val="left" w:pos="9000"/>
        </w:tabs>
        <w:ind w:right="70"/>
        <w:jc w:val="both"/>
        <w:rPr>
          <w:rFonts w:ascii="Arial" w:hAnsi="Arial" w:cs="Arial"/>
        </w:rPr>
      </w:pPr>
      <w:r>
        <w:rPr>
          <w:rFonts w:ascii="Arial" w:hAnsi="Arial" w:cs="Arial"/>
        </w:rPr>
        <w:t>passage aux 4 jours d’’école</w:t>
      </w:r>
    </w:p>
    <w:p w:rsidR="005639A9" w:rsidRDefault="005639A9" w:rsidP="005639A9">
      <w:pPr>
        <w:pStyle w:val="Paragraphedeliste"/>
        <w:numPr>
          <w:ilvl w:val="0"/>
          <w:numId w:val="14"/>
        </w:numPr>
        <w:tabs>
          <w:tab w:val="left" w:pos="9000"/>
        </w:tabs>
        <w:ind w:right="70"/>
        <w:jc w:val="both"/>
        <w:rPr>
          <w:rFonts w:ascii="Arial" w:hAnsi="Arial" w:cs="Arial"/>
        </w:rPr>
      </w:pPr>
      <w:r>
        <w:rPr>
          <w:rFonts w:ascii="Arial" w:hAnsi="Arial" w:cs="Arial"/>
        </w:rPr>
        <w:t>création d’une garderie</w:t>
      </w:r>
    </w:p>
    <w:p w:rsidR="005639A9" w:rsidRDefault="005639A9" w:rsidP="005639A9">
      <w:pPr>
        <w:pStyle w:val="Paragraphedeliste"/>
        <w:numPr>
          <w:ilvl w:val="0"/>
          <w:numId w:val="14"/>
        </w:numPr>
        <w:tabs>
          <w:tab w:val="left" w:pos="9000"/>
        </w:tabs>
        <w:ind w:right="70"/>
        <w:jc w:val="both"/>
        <w:rPr>
          <w:rFonts w:ascii="Arial" w:hAnsi="Arial" w:cs="Arial"/>
        </w:rPr>
      </w:pPr>
      <w:r>
        <w:rPr>
          <w:rFonts w:ascii="Arial" w:hAnsi="Arial" w:cs="Arial"/>
        </w:rPr>
        <w:t>création d’une matinée détente, le mercredi matin</w:t>
      </w:r>
    </w:p>
    <w:p w:rsidR="005639A9" w:rsidRDefault="005639A9" w:rsidP="005639A9">
      <w:pPr>
        <w:pStyle w:val="Paragraphedeliste"/>
        <w:tabs>
          <w:tab w:val="left" w:pos="9000"/>
        </w:tabs>
        <w:ind w:left="72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Les services maintenus :</w:t>
      </w:r>
    </w:p>
    <w:p w:rsidR="005639A9" w:rsidRDefault="005639A9" w:rsidP="005639A9">
      <w:pPr>
        <w:pStyle w:val="Paragraphedeliste"/>
        <w:numPr>
          <w:ilvl w:val="0"/>
          <w:numId w:val="14"/>
        </w:numPr>
        <w:tabs>
          <w:tab w:val="left" w:pos="9000"/>
        </w:tabs>
        <w:ind w:right="70"/>
        <w:jc w:val="both"/>
        <w:rPr>
          <w:rFonts w:ascii="Arial" w:hAnsi="Arial" w:cs="Arial"/>
        </w:rPr>
      </w:pPr>
      <w:r>
        <w:rPr>
          <w:rFonts w:ascii="Arial" w:hAnsi="Arial" w:cs="Arial"/>
        </w:rPr>
        <w:t>cantine scolaire</w:t>
      </w:r>
    </w:p>
    <w:p w:rsidR="005639A9" w:rsidRPr="008A27D0" w:rsidRDefault="008A27D0" w:rsidP="005639A9">
      <w:pPr>
        <w:pStyle w:val="Paragraphedeliste"/>
        <w:numPr>
          <w:ilvl w:val="0"/>
          <w:numId w:val="14"/>
        </w:numPr>
        <w:tabs>
          <w:tab w:val="left" w:pos="9000"/>
        </w:tabs>
        <w:ind w:right="70"/>
        <w:jc w:val="both"/>
        <w:rPr>
          <w:rFonts w:ascii="Arial" w:hAnsi="Arial" w:cs="Arial"/>
        </w:rPr>
      </w:pPr>
      <w:r>
        <w:rPr>
          <w:rFonts w:ascii="Arial" w:hAnsi="Arial" w:cs="Arial"/>
        </w:rPr>
        <w:t>transport scolaire</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prix de ces différents services :</w:t>
      </w:r>
    </w:p>
    <w:p w:rsidR="005639A9" w:rsidRDefault="005639A9" w:rsidP="005639A9">
      <w:pPr>
        <w:pStyle w:val="Paragraphedeliste"/>
        <w:numPr>
          <w:ilvl w:val="0"/>
          <w:numId w:val="15"/>
        </w:numPr>
        <w:tabs>
          <w:tab w:val="left" w:pos="9000"/>
        </w:tabs>
        <w:ind w:right="70"/>
        <w:jc w:val="both"/>
        <w:rPr>
          <w:rFonts w:ascii="Arial" w:hAnsi="Arial" w:cs="Arial"/>
        </w:rPr>
      </w:pPr>
      <w:r>
        <w:rPr>
          <w:rFonts w:ascii="Arial" w:hAnsi="Arial" w:cs="Arial"/>
        </w:rPr>
        <w:t xml:space="preserve">pass garderie à 15 € pour 6 semaines </w:t>
      </w:r>
    </w:p>
    <w:p w:rsidR="005639A9" w:rsidRDefault="005639A9" w:rsidP="005639A9">
      <w:pPr>
        <w:pStyle w:val="Paragraphedeliste"/>
        <w:numPr>
          <w:ilvl w:val="0"/>
          <w:numId w:val="15"/>
        </w:numPr>
        <w:tabs>
          <w:tab w:val="left" w:pos="9000"/>
        </w:tabs>
        <w:ind w:right="70"/>
        <w:jc w:val="both"/>
        <w:rPr>
          <w:rFonts w:ascii="Arial" w:hAnsi="Arial" w:cs="Arial"/>
        </w:rPr>
      </w:pPr>
      <w:r>
        <w:rPr>
          <w:rFonts w:ascii="Arial" w:hAnsi="Arial" w:cs="Arial"/>
        </w:rPr>
        <w:t>pass détente (activités le mercredi matin de 7 h 15 à 12 h 15) à 15 € pour 6 semaines (comme la garderie)</w:t>
      </w:r>
    </w:p>
    <w:p w:rsidR="005639A9" w:rsidRDefault="005639A9" w:rsidP="005639A9">
      <w:pPr>
        <w:pStyle w:val="Paragraphedeliste"/>
        <w:numPr>
          <w:ilvl w:val="0"/>
          <w:numId w:val="15"/>
        </w:numPr>
        <w:tabs>
          <w:tab w:val="left" w:pos="9000"/>
        </w:tabs>
        <w:ind w:right="70"/>
        <w:jc w:val="both"/>
        <w:rPr>
          <w:rFonts w:ascii="Arial" w:hAnsi="Arial" w:cs="Arial"/>
        </w:rPr>
      </w:pPr>
      <w:r>
        <w:rPr>
          <w:rFonts w:ascii="Arial" w:hAnsi="Arial" w:cs="Arial"/>
        </w:rPr>
        <w:t>cantine : 3,30 € le repas identique à l’année précédente</w:t>
      </w:r>
    </w:p>
    <w:p w:rsidR="005639A9" w:rsidRDefault="005639A9" w:rsidP="005639A9">
      <w:pPr>
        <w:pStyle w:val="Paragraphedeliste"/>
        <w:tabs>
          <w:tab w:val="left" w:pos="9000"/>
        </w:tabs>
        <w:ind w:left="780" w:right="70"/>
        <w:jc w:val="both"/>
        <w:rPr>
          <w:rFonts w:ascii="Arial" w:hAnsi="Arial" w:cs="Arial"/>
        </w:rPr>
      </w:pPr>
    </w:p>
    <w:p w:rsidR="005639A9" w:rsidRDefault="005639A9" w:rsidP="005639A9">
      <w:pPr>
        <w:tabs>
          <w:tab w:val="left" w:pos="9000"/>
        </w:tabs>
        <w:ind w:right="70"/>
        <w:jc w:val="both"/>
        <w:rPr>
          <w:rFonts w:ascii="Arial" w:hAnsi="Arial" w:cs="Arial"/>
          <w:sz w:val="24"/>
          <w:szCs w:val="24"/>
        </w:rPr>
      </w:pPr>
      <w:r>
        <w:rPr>
          <w:rFonts w:ascii="Arial" w:hAnsi="Arial" w:cs="Arial"/>
          <w:b/>
          <w:sz w:val="24"/>
          <w:szCs w:val="24"/>
          <w:u w:val="single"/>
        </w:rPr>
        <w:t>Il est à noter</w:t>
      </w:r>
      <w:r>
        <w:rPr>
          <w:rFonts w:ascii="Arial" w:hAnsi="Arial" w:cs="Arial"/>
          <w:sz w:val="24"/>
          <w:szCs w:val="24"/>
        </w:rPr>
        <w:t xml:space="preserve"> que l’acquisition d’un nouveau logiciel de gestion par le SISCO Haute Somme entraîne des modifications pour le paiement de ces services.</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Le paiement pour le mois de septembre 2017 se fera comme l’année dernière en mairie. A compter d’octobre 2017, les parents recevront une facture à régler directement à la Trésorerie de Péronne.</w:t>
      </w:r>
    </w:p>
    <w:p w:rsidR="005639A9" w:rsidRDefault="005639A9" w:rsidP="005639A9">
      <w:pPr>
        <w:pStyle w:val="Paragraphedeliste"/>
        <w:numPr>
          <w:ilvl w:val="0"/>
          <w:numId w:val="13"/>
        </w:numPr>
        <w:tabs>
          <w:tab w:val="left" w:pos="9000"/>
        </w:tabs>
        <w:ind w:right="70"/>
        <w:jc w:val="both"/>
        <w:rPr>
          <w:rFonts w:ascii="Arial" w:hAnsi="Arial" w:cs="Arial"/>
          <w:b/>
          <w:u w:val="single"/>
        </w:rPr>
      </w:pPr>
      <w:r>
        <w:rPr>
          <w:rFonts w:ascii="Arial" w:hAnsi="Arial" w:cs="Arial"/>
          <w:b/>
          <w:u w:val="single"/>
        </w:rPr>
        <w:t>Travaux d’en herbage rue de Loeuilly et des Hayettes, les plaques bétonnées et l’engazonnement city stade</w:t>
      </w:r>
    </w:p>
    <w:p w:rsidR="005639A9" w:rsidRDefault="005639A9" w:rsidP="005639A9">
      <w:pPr>
        <w:pStyle w:val="Paragraphedeliste"/>
        <w:tabs>
          <w:tab w:val="left" w:pos="9000"/>
        </w:tabs>
        <w:ind w:left="360" w:right="70"/>
        <w:jc w:val="both"/>
        <w:rPr>
          <w:rFonts w:ascii="Arial" w:hAnsi="Arial" w:cs="Arial"/>
          <w:b/>
          <w:u w:val="single"/>
        </w:rPr>
      </w:pP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Madame le Maire fait part que 2 entreprises ont répondu :</w:t>
      </w:r>
    </w:p>
    <w:p w:rsidR="005639A9" w:rsidRDefault="005639A9" w:rsidP="005639A9">
      <w:pPr>
        <w:pStyle w:val="Paragraphedeliste"/>
        <w:numPr>
          <w:ilvl w:val="0"/>
          <w:numId w:val="16"/>
        </w:numPr>
        <w:tabs>
          <w:tab w:val="left" w:pos="9000"/>
        </w:tabs>
        <w:ind w:right="70"/>
        <w:jc w:val="both"/>
        <w:rPr>
          <w:rFonts w:ascii="Arial" w:hAnsi="Arial" w:cs="Arial"/>
        </w:rPr>
      </w:pPr>
      <w:r>
        <w:rPr>
          <w:rFonts w:ascii="Arial" w:hAnsi="Arial" w:cs="Arial"/>
        </w:rPr>
        <w:t>SARL Delattre Ludovic Elagage à Ytres</w:t>
      </w:r>
    </w:p>
    <w:p w:rsidR="005639A9" w:rsidRDefault="005639A9" w:rsidP="005639A9">
      <w:pPr>
        <w:pStyle w:val="Paragraphedeliste"/>
        <w:numPr>
          <w:ilvl w:val="0"/>
          <w:numId w:val="16"/>
        </w:numPr>
        <w:tabs>
          <w:tab w:val="left" w:pos="9000"/>
        </w:tabs>
        <w:ind w:right="70"/>
        <w:jc w:val="both"/>
        <w:rPr>
          <w:rFonts w:ascii="Arial" w:hAnsi="Arial" w:cs="Arial"/>
        </w:rPr>
      </w:pPr>
      <w:r>
        <w:rPr>
          <w:rFonts w:ascii="Arial" w:hAnsi="Arial" w:cs="Arial"/>
        </w:rPr>
        <w:t>Paysagiste F. Blondelle à Guyencourt-Saulcourt</w:t>
      </w:r>
    </w:p>
    <w:p w:rsidR="005639A9" w:rsidRDefault="005639A9" w:rsidP="005639A9">
      <w:pPr>
        <w:pStyle w:val="Paragraphedeliste"/>
        <w:tabs>
          <w:tab w:val="left" w:pos="9000"/>
        </w:tabs>
        <w:ind w:left="720" w:right="70"/>
        <w:jc w:val="both"/>
        <w:rPr>
          <w:rFonts w:ascii="Arial" w:hAnsi="Arial" w:cs="Arial"/>
        </w:rPr>
      </w:pPr>
    </w:p>
    <w:p w:rsidR="005639A9" w:rsidRDefault="005639A9" w:rsidP="005639A9">
      <w:pPr>
        <w:pStyle w:val="Paragraphedeliste"/>
        <w:tabs>
          <w:tab w:val="left" w:pos="9000"/>
        </w:tabs>
        <w:ind w:left="720" w:right="70"/>
        <w:jc w:val="both"/>
        <w:rPr>
          <w:rFonts w:ascii="Arial" w:hAnsi="Arial" w:cs="Arial"/>
        </w:rPr>
      </w:pPr>
      <w:r>
        <w:rPr>
          <w:rFonts w:ascii="Arial" w:hAnsi="Arial" w:cs="Arial"/>
        </w:rPr>
        <w:t>L’entreprise Fleur’eau espaces verts à Villers-Faucon n’a pas répondu</w:t>
      </w:r>
    </w:p>
    <w:p w:rsidR="005639A9" w:rsidRDefault="005639A9" w:rsidP="005639A9">
      <w:pPr>
        <w:tabs>
          <w:tab w:val="left" w:pos="9000"/>
        </w:tabs>
        <w:ind w:right="70"/>
        <w:jc w:val="both"/>
        <w:rPr>
          <w:rFonts w:ascii="Arial" w:hAnsi="Arial" w:cs="Arial"/>
          <w:sz w:val="24"/>
          <w:szCs w:val="24"/>
        </w:rPr>
      </w:pP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Il est présenté les devis de F. BLONDELLE reçus aujourd’hui en mairie.</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 xml:space="preserve">Après étude des devis, il convient de demander à </w:t>
      </w:r>
      <w:r>
        <w:rPr>
          <w:rFonts w:ascii="Arial" w:hAnsi="Arial" w:cs="Arial"/>
        </w:rPr>
        <w:t xml:space="preserve">SARL Delattre Ludovic Elagage </w:t>
      </w:r>
      <w:r>
        <w:rPr>
          <w:rFonts w:ascii="Arial" w:hAnsi="Arial" w:cs="Arial"/>
          <w:sz w:val="24"/>
          <w:szCs w:val="24"/>
        </w:rPr>
        <w:t>de rajouter en outre la confection d’un terrain de boules (avec géotextile et sable particulier).</w:t>
      </w:r>
    </w:p>
    <w:p w:rsidR="005639A9" w:rsidRDefault="005639A9" w:rsidP="005639A9">
      <w:pPr>
        <w:tabs>
          <w:tab w:val="left" w:pos="9000"/>
        </w:tabs>
        <w:ind w:right="70"/>
        <w:jc w:val="both"/>
        <w:rPr>
          <w:rFonts w:ascii="Arial" w:hAnsi="Arial" w:cs="Arial"/>
          <w:sz w:val="24"/>
          <w:szCs w:val="24"/>
        </w:rPr>
      </w:pPr>
      <w:r>
        <w:rPr>
          <w:rFonts w:ascii="Arial" w:hAnsi="Arial" w:cs="Arial"/>
          <w:sz w:val="24"/>
          <w:szCs w:val="24"/>
        </w:rPr>
        <w:t xml:space="preserve">Une remarque est faite par un conseiller municipal spécifiant que les tarifs proposés par </w:t>
      </w:r>
      <w:r>
        <w:rPr>
          <w:rFonts w:ascii="Arial" w:hAnsi="Arial" w:cs="Arial"/>
        </w:rPr>
        <w:t>SARL Delattre Ludovic Elagage sont de meilleur rapport qualité prix.</w:t>
      </w:r>
    </w:p>
    <w:p w:rsidR="005639A9" w:rsidRDefault="005639A9" w:rsidP="005639A9">
      <w:pPr>
        <w:tabs>
          <w:tab w:val="left" w:pos="9000"/>
        </w:tabs>
        <w:ind w:right="70"/>
        <w:jc w:val="both"/>
        <w:rPr>
          <w:rFonts w:ascii="Arial" w:hAnsi="Arial" w:cs="Arial"/>
        </w:rPr>
      </w:pPr>
    </w:p>
    <w:p w:rsidR="005639A9" w:rsidRDefault="005639A9" w:rsidP="005639A9">
      <w:pPr>
        <w:pStyle w:val="Paragraphedeliste"/>
        <w:numPr>
          <w:ilvl w:val="0"/>
          <w:numId w:val="13"/>
        </w:numPr>
        <w:tabs>
          <w:tab w:val="left" w:pos="9000"/>
        </w:tabs>
        <w:ind w:right="70"/>
        <w:jc w:val="both"/>
        <w:rPr>
          <w:rFonts w:ascii="Arial" w:hAnsi="Arial" w:cs="Arial"/>
          <w:b/>
          <w:u w:val="single"/>
        </w:rPr>
      </w:pPr>
      <w:r>
        <w:rPr>
          <w:rFonts w:ascii="Arial" w:hAnsi="Arial" w:cs="Arial"/>
          <w:b/>
          <w:u w:val="single"/>
        </w:rPr>
        <w:t>Logement place Notre Dame (voir dalle de sol du séjour)</w:t>
      </w:r>
    </w:p>
    <w:p w:rsidR="005639A9" w:rsidRDefault="005639A9" w:rsidP="005639A9">
      <w:pPr>
        <w:pStyle w:val="Paragraphedeliste"/>
        <w:tabs>
          <w:tab w:val="left" w:pos="9000"/>
        </w:tabs>
        <w:ind w:left="360" w:right="70"/>
        <w:jc w:val="both"/>
        <w:rPr>
          <w:rFonts w:ascii="Arial" w:hAnsi="Arial" w:cs="Arial"/>
          <w:b/>
          <w:u w:val="single"/>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Madame le Maire fait part que le logement N°2 (3 pièces avec cave) est vide (décès du locataire M. Marc TELLIER le 16/06/2017)</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A l’unanimité, le conseil municipal fixe le loyer à 450,00 € plus 10,00 € de charges pour l’électricité des communs</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 xml:space="preserve">Le locataire décidera s’il veut inclure l’entretien de la chaudière moyennant un règlement de 8,00 € par mois. </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Avant de louer ce logement, il convient d’envisager des travaux sur la  dalle de sol du séjour : en effet, il y a une déformation du sol.</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Une visite de ce logement est prévue le 18 août 2017 par les membres du conseil pour constater les dégâts.</w:t>
      </w:r>
    </w:p>
    <w:p w:rsidR="005639A9" w:rsidRDefault="005639A9" w:rsidP="005639A9">
      <w:pPr>
        <w:pStyle w:val="Paragraphedeliste"/>
        <w:tabs>
          <w:tab w:val="left" w:pos="9000"/>
        </w:tabs>
        <w:ind w:left="0" w:right="70"/>
        <w:jc w:val="both"/>
        <w:rPr>
          <w:rFonts w:ascii="Arial" w:hAnsi="Arial" w:cs="Arial"/>
        </w:rPr>
      </w:pPr>
      <w:r>
        <w:rPr>
          <w:rFonts w:ascii="Arial" w:hAnsi="Arial" w:cs="Arial"/>
        </w:rPr>
        <w:t>Dans un premier temps, le balatum installé sera en</w:t>
      </w:r>
      <w:r w:rsidR="008A27D0">
        <w:rPr>
          <w:rFonts w:ascii="Arial" w:hAnsi="Arial" w:cs="Arial"/>
        </w:rPr>
        <w:t>levé par les employés communaux</w:t>
      </w:r>
    </w:p>
    <w:p w:rsidR="005639A9" w:rsidRDefault="005639A9" w:rsidP="005639A9">
      <w:pPr>
        <w:pStyle w:val="Paragraphedeliste"/>
        <w:numPr>
          <w:ilvl w:val="0"/>
          <w:numId w:val="13"/>
        </w:numPr>
        <w:tabs>
          <w:tab w:val="left" w:pos="9000"/>
        </w:tabs>
        <w:ind w:right="70"/>
        <w:jc w:val="both"/>
        <w:rPr>
          <w:rFonts w:ascii="Arial" w:hAnsi="Arial" w:cs="Arial"/>
        </w:rPr>
      </w:pPr>
      <w:r>
        <w:rPr>
          <w:rFonts w:ascii="Arial" w:hAnsi="Arial" w:cs="Arial"/>
          <w:b/>
          <w:u w:val="single"/>
        </w:rPr>
        <w:t>Recensement de la Population</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La Commune rentre dans le recensement de la population en 2018.</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Cette enquête se déroulera du 18 janvier au 17 février 2018.</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Il convient de désigner :</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numPr>
          <w:ilvl w:val="1"/>
          <w:numId w:val="13"/>
        </w:numPr>
        <w:tabs>
          <w:tab w:val="left" w:pos="9000"/>
        </w:tabs>
        <w:ind w:right="70"/>
        <w:jc w:val="both"/>
        <w:rPr>
          <w:rFonts w:ascii="Arial" w:hAnsi="Arial" w:cs="Arial"/>
        </w:rPr>
      </w:pPr>
      <w:r>
        <w:rPr>
          <w:rFonts w:ascii="Arial" w:hAnsi="Arial" w:cs="Arial"/>
          <w:u w:val="single"/>
        </w:rPr>
        <w:t>un coordonnateur communal</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qui sera responsable en bureau de la collecte. Le coordonnateur communal  devra se libérer régulièrement pendant la période de préparation de la collecte, être disponible tout au long de la collecte pour suivre les opérations, rencontrer régulièrement les agents recenseur et le superviseur de l’INSEE afin de vérifier l’avancement hebdomadaire. (formation en octobre ou novembre sur une journée).</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2 personnes proposent leur candidature :</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numPr>
          <w:ilvl w:val="0"/>
          <w:numId w:val="17"/>
        </w:numPr>
        <w:tabs>
          <w:tab w:val="left" w:pos="9000"/>
        </w:tabs>
        <w:ind w:right="70"/>
        <w:jc w:val="both"/>
        <w:rPr>
          <w:rFonts w:ascii="Arial" w:hAnsi="Arial" w:cs="Arial"/>
        </w:rPr>
      </w:pPr>
      <w:r>
        <w:rPr>
          <w:rFonts w:ascii="Arial" w:hAnsi="Arial" w:cs="Arial"/>
        </w:rPr>
        <w:t>Georges BASSETTE</w:t>
      </w:r>
    </w:p>
    <w:p w:rsidR="005639A9" w:rsidRDefault="005639A9" w:rsidP="005639A9">
      <w:pPr>
        <w:pStyle w:val="Paragraphedeliste"/>
        <w:numPr>
          <w:ilvl w:val="0"/>
          <w:numId w:val="17"/>
        </w:numPr>
        <w:tabs>
          <w:tab w:val="left" w:pos="9000"/>
        </w:tabs>
        <w:ind w:right="70"/>
        <w:jc w:val="both"/>
        <w:rPr>
          <w:rFonts w:ascii="Arial" w:hAnsi="Arial" w:cs="Arial"/>
        </w:rPr>
      </w:pPr>
      <w:r>
        <w:rPr>
          <w:rFonts w:ascii="Arial" w:hAnsi="Arial" w:cs="Arial"/>
        </w:rPr>
        <w:t>Jacqueline DUHAUTBOUT</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numPr>
          <w:ilvl w:val="1"/>
          <w:numId w:val="13"/>
        </w:numPr>
        <w:tabs>
          <w:tab w:val="left" w:pos="9000"/>
        </w:tabs>
        <w:ind w:right="70"/>
        <w:jc w:val="both"/>
        <w:rPr>
          <w:rFonts w:ascii="Arial" w:hAnsi="Arial" w:cs="Arial"/>
          <w:u w:val="single"/>
        </w:rPr>
      </w:pPr>
      <w:r>
        <w:rPr>
          <w:rFonts w:ascii="Arial" w:hAnsi="Arial" w:cs="Arial"/>
          <w:u w:val="single"/>
        </w:rPr>
        <w:t>2 agents recenseurs</w:t>
      </w:r>
    </w:p>
    <w:p w:rsidR="005639A9" w:rsidRDefault="005639A9" w:rsidP="005639A9">
      <w:pPr>
        <w:pStyle w:val="Paragraphedeliste"/>
        <w:tabs>
          <w:tab w:val="left" w:pos="9000"/>
        </w:tabs>
        <w:ind w:left="1080" w:right="70"/>
        <w:jc w:val="both"/>
        <w:rPr>
          <w:rFonts w:ascii="Arial" w:hAnsi="Arial" w:cs="Arial"/>
          <w:u w:val="single"/>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qui seront chargés de se rendre dans toutes les habitations du village et de proposer aux habitants de répondre par internet en leur déposant une notice qui contient toutes les information nécessaires. Un questionnaire papier peut être remis aux personnes ne désirant pas répondre par internet que l’agent recenseur récupérera.</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Les agents recenseurs devront privilégier les réponses par internet.</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Les critères de recrutement des agents recenseurs sont les suivants : discrétion, sérieux, méthodique.</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Ils auront deux formations de 2 demi-journées.</w:t>
      </w:r>
    </w:p>
    <w:p w:rsidR="005639A9" w:rsidRDefault="005639A9" w:rsidP="005639A9">
      <w:pPr>
        <w:pStyle w:val="Paragraphedeliste"/>
        <w:tabs>
          <w:tab w:val="left" w:pos="9000"/>
        </w:tabs>
        <w:ind w:left="1800" w:right="70"/>
        <w:jc w:val="both"/>
        <w:rPr>
          <w:rFonts w:ascii="Arial" w:hAnsi="Arial" w:cs="Arial"/>
        </w:rPr>
      </w:pPr>
    </w:p>
    <w:p w:rsidR="005639A9" w:rsidRDefault="005639A9" w:rsidP="005639A9">
      <w:pPr>
        <w:pStyle w:val="Paragraphedeliste"/>
        <w:tabs>
          <w:tab w:val="left" w:pos="9000"/>
        </w:tabs>
        <w:ind w:left="0" w:right="70"/>
        <w:jc w:val="both"/>
        <w:rPr>
          <w:rFonts w:ascii="Arial" w:hAnsi="Arial" w:cs="Arial"/>
        </w:rPr>
      </w:pPr>
      <w:r>
        <w:rPr>
          <w:rFonts w:ascii="Arial" w:hAnsi="Arial" w:cs="Arial"/>
        </w:rPr>
        <w:t>Madame le Maire se charge de contacter différentes personnes si elles seraient intéressées.</w:t>
      </w:r>
    </w:p>
    <w:p w:rsidR="005639A9" w:rsidRDefault="005639A9" w:rsidP="005639A9">
      <w:pPr>
        <w:pStyle w:val="Paragraphedeliste"/>
        <w:tabs>
          <w:tab w:val="left" w:pos="9000"/>
        </w:tabs>
        <w:ind w:left="0" w:right="70"/>
        <w:jc w:val="both"/>
        <w:rPr>
          <w:rFonts w:ascii="Arial" w:hAnsi="Arial" w:cs="Arial"/>
        </w:rPr>
      </w:pPr>
    </w:p>
    <w:p w:rsidR="005639A9" w:rsidRDefault="005639A9" w:rsidP="005639A9">
      <w:pPr>
        <w:pStyle w:val="Paragraphedeliste"/>
        <w:numPr>
          <w:ilvl w:val="0"/>
          <w:numId w:val="13"/>
        </w:numPr>
        <w:tabs>
          <w:tab w:val="left" w:pos="9000"/>
        </w:tabs>
        <w:ind w:right="70"/>
        <w:jc w:val="both"/>
        <w:rPr>
          <w:rFonts w:ascii="Arial" w:hAnsi="Arial" w:cs="Arial"/>
        </w:rPr>
      </w:pPr>
      <w:r>
        <w:rPr>
          <w:rFonts w:ascii="Arial" w:hAnsi="Arial" w:cs="Arial"/>
          <w:b/>
          <w:u w:val="single"/>
        </w:rPr>
        <w:t>Questions diverses</w:t>
      </w:r>
    </w:p>
    <w:p w:rsidR="005639A9" w:rsidRDefault="005639A9" w:rsidP="005639A9">
      <w:pPr>
        <w:tabs>
          <w:tab w:val="left" w:pos="9000"/>
        </w:tabs>
        <w:ind w:right="70"/>
        <w:jc w:val="both"/>
        <w:rPr>
          <w:rFonts w:ascii="Arial" w:hAnsi="Arial" w:cs="Arial"/>
        </w:rPr>
      </w:pPr>
    </w:p>
    <w:p w:rsidR="005639A9" w:rsidRDefault="005639A9" w:rsidP="008A27D0">
      <w:pPr>
        <w:tabs>
          <w:tab w:val="left" w:pos="9000"/>
        </w:tabs>
        <w:spacing w:after="0"/>
        <w:ind w:right="70"/>
        <w:jc w:val="both"/>
        <w:rPr>
          <w:rFonts w:ascii="Arial" w:hAnsi="Arial" w:cs="Arial"/>
          <w:sz w:val="24"/>
          <w:szCs w:val="24"/>
        </w:rPr>
      </w:pPr>
      <w:r>
        <w:rPr>
          <w:rFonts w:ascii="Arial" w:hAnsi="Arial" w:cs="Arial"/>
          <w:sz w:val="24"/>
          <w:szCs w:val="24"/>
        </w:rPr>
        <w:t>Un membre du conseil demande où en est la transaction du bar de l’épine.</w:t>
      </w:r>
    </w:p>
    <w:p w:rsidR="005639A9" w:rsidRDefault="005639A9" w:rsidP="008A27D0">
      <w:pPr>
        <w:tabs>
          <w:tab w:val="left" w:pos="9000"/>
        </w:tabs>
        <w:spacing w:before="240" w:after="0"/>
        <w:ind w:right="70"/>
        <w:jc w:val="both"/>
        <w:rPr>
          <w:rFonts w:ascii="Arial" w:hAnsi="Arial" w:cs="Arial"/>
          <w:sz w:val="24"/>
          <w:szCs w:val="24"/>
        </w:rPr>
      </w:pPr>
      <w:r>
        <w:rPr>
          <w:rFonts w:ascii="Arial" w:hAnsi="Arial" w:cs="Arial"/>
          <w:sz w:val="24"/>
          <w:szCs w:val="24"/>
        </w:rPr>
        <w:t>Madame le Maire fait part qu’elle a reçu un mail de Me MERIAUX demandant notre position sur la vente de cet immeuble à 60 000 € avec le jardin.</w:t>
      </w:r>
    </w:p>
    <w:p w:rsidR="008A27D0" w:rsidRDefault="005639A9" w:rsidP="008A27D0">
      <w:pPr>
        <w:tabs>
          <w:tab w:val="left" w:pos="9000"/>
        </w:tabs>
        <w:spacing w:before="240"/>
        <w:ind w:right="70"/>
        <w:jc w:val="both"/>
        <w:rPr>
          <w:rFonts w:ascii="Arial" w:hAnsi="Arial" w:cs="Arial"/>
          <w:sz w:val="24"/>
          <w:szCs w:val="24"/>
        </w:rPr>
      </w:pPr>
      <w:r>
        <w:rPr>
          <w:rFonts w:ascii="Arial" w:hAnsi="Arial" w:cs="Arial"/>
          <w:sz w:val="24"/>
          <w:szCs w:val="24"/>
        </w:rPr>
        <w:t>Madame le Maire va reprendre contact avec le notaire et le géomètre afin de finaliser cette éventuelle vente : il sera demandé au géomètre une division parcellaire afin que l’acquéreur potentiel ait la maison avec une partie du jardin, la 2</w:t>
      </w:r>
      <w:r>
        <w:rPr>
          <w:rFonts w:ascii="Arial" w:hAnsi="Arial" w:cs="Arial"/>
          <w:sz w:val="24"/>
          <w:szCs w:val="24"/>
          <w:vertAlign w:val="superscript"/>
        </w:rPr>
        <w:t>ème</w:t>
      </w:r>
      <w:r>
        <w:rPr>
          <w:rFonts w:ascii="Arial" w:hAnsi="Arial" w:cs="Arial"/>
          <w:sz w:val="24"/>
          <w:szCs w:val="24"/>
        </w:rPr>
        <w:t xml:space="preserve"> partie du jardin permettra d’agrandir le parking du cimetière.</w:t>
      </w:r>
    </w:p>
    <w:p w:rsidR="00433F68" w:rsidRPr="008A27D0" w:rsidRDefault="00433F68" w:rsidP="008A27D0">
      <w:pPr>
        <w:tabs>
          <w:tab w:val="left" w:pos="9000"/>
        </w:tabs>
        <w:spacing w:before="240"/>
        <w:ind w:right="70"/>
        <w:jc w:val="center"/>
        <w:rPr>
          <w:rFonts w:ascii="Arial" w:hAnsi="Arial" w:cs="Arial"/>
          <w:sz w:val="24"/>
          <w:szCs w:val="24"/>
        </w:rPr>
      </w:pPr>
      <w:r w:rsidRPr="00433F68">
        <w:rPr>
          <w:rFonts w:ascii="AR CENA" w:hAnsi="AR CENA"/>
          <w:color w:val="2E74B5" w:themeColor="accent1" w:themeShade="BF"/>
          <w:sz w:val="72"/>
          <w:szCs w:val="72"/>
          <w:u w:val="single"/>
        </w:rPr>
        <w:t>Evénements récents</w:t>
      </w:r>
    </w:p>
    <w:p w:rsidR="00433F68" w:rsidRDefault="00433F68" w:rsidP="00433F68">
      <w:pPr>
        <w:rPr>
          <w:rFonts w:ascii="AR CENA" w:hAnsi="AR CENA"/>
          <w:color w:val="2E74B5" w:themeColor="accent1" w:themeShade="BF"/>
          <w:sz w:val="56"/>
          <w:szCs w:val="56"/>
          <w:u w:val="single"/>
        </w:rPr>
      </w:pPr>
      <w:r w:rsidRPr="00433F68">
        <w:rPr>
          <w:rFonts w:ascii="AR CENA" w:hAnsi="AR CENA"/>
          <w:color w:val="2E74B5" w:themeColor="accent1" w:themeShade="BF"/>
          <w:sz w:val="56"/>
          <w:szCs w:val="56"/>
          <w:u w:val="single"/>
        </w:rPr>
        <w:t>Samedi 10 juin</w:t>
      </w:r>
      <w:r>
        <w:rPr>
          <w:rFonts w:ascii="AR CENA" w:hAnsi="AR CENA"/>
          <w:color w:val="2E74B5" w:themeColor="accent1" w:themeShade="BF"/>
          <w:sz w:val="56"/>
          <w:szCs w:val="56"/>
          <w:u w:val="single"/>
        </w:rPr>
        <w:t> :</w:t>
      </w:r>
    </w:p>
    <w:p w:rsidR="00433F68" w:rsidRDefault="00B412B2" w:rsidP="00553CC7">
      <w:pPr>
        <w:spacing w:after="0"/>
        <w:rPr>
          <w:rFonts w:ascii="AR CENA" w:hAnsi="AR CENA"/>
          <w:sz w:val="36"/>
          <w:szCs w:val="36"/>
        </w:rPr>
      </w:pPr>
      <w:r>
        <w:rPr>
          <w:rFonts w:ascii="AR CENA" w:hAnsi="AR CENA"/>
          <w:sz w:val="36"/>
          <w:szCs w:val="36"/>
        </w:rPr>
        <w:t>Soirée dansante organisée par l’association les 3 p’tites mains</w:t>
      </w:r>
      <w:r w:rsidR="00181D83">
        <w:rPr>
          <w:rFonts w:ascii="AR CENA" w:hAnsi="AR CENA"/>
          <w:sz w:val="36"/>
          <w:szCs w:val="36"/>
        </w:rPr>
        <w:t xml:space="preserve"> à la salle des fêtes de Villers-Faucon</w:t>
      </w:r>
      <w:r>
        <w:rPr>
          <w:rFonts w:ascii="AR CENA" w:hAnsi="AR CENA"/>
          <w:sz w:val="36"/>
          <w:szCs w:val="36"/>
        </w:rPr>
        <w:t>. Belle réussite</w:t>
      </w:r>
      <w:r w:rsidR="000A770E">
        <w:rPr>
          <w:rFonts w:ascii="AR CENA" w:hAnsi="AR CENA"/>
          <w:sz w:val="36"/>
          <w:szCs w:val="36"/>
        </w:rPr>
        <w:t>.</w:t>
      </w:r>
    </w:p>
    <w:p w:rsidR="00433F68" w:rsidRPr="00553CC7" w:rsidRDefault="00433F68" w:rsidP="00553CC7">
      <w:pPr>
        <w:spacing w:after="0"/>
        <w:rPr>
          <w:rFonts w:ascii="AR CENA" w:hAnsi="AR CENA"/>
          <w:sz w:val="2"/>
          <w:szCs w:val="2"/>
        </w:rPr>
      </w:pPr>
    </w:p>
    <w:p w:rsidR="00433F68" w:rsidRDefault="00B412B2" w:rsidP="00553CC7">
      <w:pPr>
        <w:spacing w:after="0"/>
        <w:jc w:val="center"/>
        <w:rPr>
          <w:rFonts w:ascii="AR CENA" w:hAnsi="AR CENA"/>
          <w:sz w:val="36"/>
          <w:szCs w:val="36"/>
        </w:rPr>
      </w:pPr>
      <w:r>
        <w:rPr>
          <w:rFonts w:ascii="AR CENA" w:hAnsi="AR CENA"/>
          <w:noProof/>
          <w:sz w:val="36"/>
          <w:szCs w:val="36"/>
          <w:lang w:eastAsia="fr-FR"/>
        </w:rPr>
        <w:drawing>
          <wp:inline distT="0" distB="0" distL="0" distR="0">
            <wp:extent cx="1747232" cy="140017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seursTransparents[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923" cy="1404736"/>
                    </a:xfrm>
                    <a:prstGeom prst="rect">
                      <a:avLst/>
                    </a:prstGeom>
                  </pic:spPr>
                </pic:pic>
              </a:graphicData>
            </a:graphic>
          </wp:inline>
        </w:drawing>
      </w:r>
    </w:p>
    <w:p w:rsidR="008A27D0" w:rsidRDefault="008A27D0" w:rsidP="00553CC7">
      <w:pPr>
        <w:spacing w:after="0"/>
        <w:jc w:val="center"/>
        <w:rPr>
          <w:rFonts w:ascii="AR CENA" w:hAnsi="AR CENA"/>
          <w:sz w:val="36"/>
          <w:szCs w:val="36"/>
        </w:rPr>
      </w:pPr>
    </w:p>
    <w:p w:rsidR="000A770E" w:rsidRDefault="00433F68" w:rsidP="00553CC7">
      <w:pPr>
        <w:spacing w:after="0"/>
        <w:rPr>
          <w:rFonts w:ascii="AR CENA" w:hAnsi="AR CENA"/>
          <w:sz w:val="36"/>
          <w:szCs w:val="36"/>
        </w:rPr>
      </w:pPr>
      <w:r w:rsidRPr="00433F68">
        <w:rPr>
          <w:rFonts w:ascii="AR CENA" w:hAnsi="AR CENA"/>
          <w:color w:val="2E74B5" w:themeColor="accent1" w:themeShade="BF"/>
          <w:sz w:val="56"/>
          <w:szCs w:val="56"/>
          <w:u w:val="single"/>
        </w:rPr>
        <w:t>Dimanche 11 et 18juin</w:t>
      </w:r>
      <w:r w:rsidRPr="00433F68">
        <w:rPr>
          <w:rFonts w:ascii="AR CENA" w:hAnsi="AR CENA"/>
          <w:color w:val="2E74B5" w:themeColor="accent1" w:themeShade="BF"/>
          <w:sz w:val="36"/>
          <w:szCs w:val="36"/>
        </w:rPr>
        <w:t> </w:t>
      </w:r>
      <w:r>
        <w:rPr>
          <w:rFonts w:ascii="AR CENA" w:hAnsi="AR CENA"/>
          <w:sz w:val="36"/>
          <w:szCs w:val="36"/>
        </w:rPr>
        <w:t>:</w:t>
      </w:r>
    </w:p>
    <w:p w:rsidR="00433F68" w:rsidRDefault="00553CC7" w:rsidP="00553CC7">
      <w:pPr>
        <w:spacing w:after="0"/>
        <w:rPr>
          <w:rFonts w:ascii="AR CENA" w:hAnsi="AR CENA"/>
          <w:sz w:val="36"/>
          <w:szCs w:val="36"/>
        </w:rPr>
      </w:pPr>
      <w:r>
        <w:rPr>
          <w:rFonts w:ascii="AR CENA" w:hAnsi="AR CENA"/>
          <w:sz w:val="36"/>
          <w:szCs w:val="36"/>
        </w:rPr>
        <w:t xml:space="preserve"> E</w:t>
      </w:r>
      <w:r w:rsidR="00433F68">
        <w:rPr>
          <w:rFonts w:ascii="AR CENA" w:hAnsi="AR CENA"/>
          <w:sz w:val="36"/>
          <w:szCs w:val="36"/>
        </w:rPr>
        <w:t>lections législatives</w:t>
      </w:r>
      <w:r>
        <w:rPr>
          <w:rFonts w:ascii="AR CENA" w:hAnsi="AR CENA"/>
          <w:sz w:val="36"/>
          <w:szCs w:val="36"/>
        </w:rPr>
        <w:t>.</w:t>
      </w:r>
    </w:p>
    <w:p w:rsidR="00553CC7" w:rsidRDefault="00553CC7" w:rsidP="00553CC7">
      <w:pPr>
        <w:spacing w:after="0"/>
        <w:rPr>
          <w:rFonts w:ascii="AR CENA" w:hAnsi="AR CENA"/>
          <w:b/>
          <w:color w:val="2E74B5" w:themeColor="accent1" w:themeShade="BF"/>
          <w:sz w:val="56"/>
          <w:szCs w:val="56"/>
          <w:u w:val="single"/>
        </w:rPr>
      </w:pPr>
      <w:r>
        <w:rPr>
          <w:rFonts w:ascii="AR CENA" w:hAnsi="AR CENA"/>
          <w:sz w:val="36"/>
          <w:szCs w:val="36"/>
        </w:rPr>
        <w:t>M Stéphane DEMILLY  a été élu au 1 er tour avec 55,73% des voix.</w:t>
      </w:r>
      <w:r w:rsidR="00433F68">
        <w:rPr>
          <w:rFonts w:ascii="AR CENA" w:hAnsi="AR CENA"/>
          <w:b/>
          <w:color w:val="2E74B5" w:themeColor="accent1" w:themeShade="BF"/>
          <w:sz w:val="56"/>
          <w:szCs w:val="56"/>
          <w:u w:val="single"/>
        </w:rPr>
        <w:t xml:space="preserve"> </w:t>
      </w:r>
    </w:p>
    <w:p w:rsidR="00553CC7" w:rsidRDefault="00553CC7" w:rsidP="00553CC7">
      <w:pPr>
        <w:spacing w:after="0"/>
        <w:rPr>
          <w:rFonts w:ascii="AR CENA" w:hAnsi="AR CENA"/>
          <w:b/>
          <w:color w:val="2E74B5" w:themeColor="accent1" w:themeShade="BF"/>
          <w:sz w:val="56"/>
          <w:szCs w:val="56"/>
          <w:u w:val="single"/>
        </w:rPr>
      </w:pPr>
    </w:p>
    <w:p w:rsidR="00433F68" w:rsidRPr="008A27D0" w:rsidRDefault="00433F68" w:rsidP="00553CC7">
      <w:pPr>
        <w:spacing w:after="0"/>
        <w:rPr>
          <w:rFonts w:ascii="AR CENA" w:hAnsi="AR CENA"/>
          <w:sz w:val="52"/>
          <w:szCs w:val="52"/>
        </w:rPr>
      </w:pPr>
      <w:r w:rsidRPr="008A27D0">
        <w:rPr>
          <w:rFonts w:ascii="AR CENA" w:hAnsi="AR CENA"/>
          <w:color w:val="2E74B5" w:themeColor="accent1" w:themeShade="BF"/>
          <w:sz w:val="52"/>
          <w:szCs w:val="52"/>
          <w:u w:val="single"/>
        </w:rPr>
        <w:t>Jeudi 8 et dimanche  18 juin :</w:t>
      </w:r>
    </w:p>
    <w:p w:rsidR="000A770E" w:rsidRDefault="000A770E" w:rsidP="00553CC7">
      <w:pPr>
        <w:spacing w:after="0"/>
        <w:rPr>
          <w:rFonts w:ascii="AR CENA" w:hAnsi="AR CENA"/>
          <w:sz w:val="36"/>
          <w:szCs w:val="36"/>
        </w:rPr>
      </w:pPr>
      <w:r>
        <w:rPr>
          <w:rFonts w:ascii="AR CENA" w:hAnsi="AR CENA"/>
          <w:sz w:val="36"/>
          <w:szCs w:val="36"/>
        </w:rPr>
        <w:t xml:space="preserve">  Jeudi 8 mai :</w:t>
      </w:r>
      <w:r w:rsidR="006861EA">
        <w:rPr>
          <w:rFonts w:ascii="AR CENA" w:hAnsi="AR CENA"/>
          <w:sz w:val="36"/>
          <w:szCs w:val="36"/>
        </w:rPr>
        <w:t xml:space="preserve"> c</w:t>
      </w:r>
      <w:r w:rsidR="00433F68">
        <w:rPr>
          <w:rFonts w:ascii="AR CENA" w:hAnsi="AR CENA"/>
          <w:sz w:val="36"/>
          <w:szCs w:val="36"/>
        </w:rPr>
        <w:t>érémonie de commémoration de la guerre d’Indochine</w:t>
      </w:r>
      <w:r>
        <w:rPr>
          <w:rFonts w:ascii="AR CENA" w:hAnsi="AR CENA"/>
          <w:sz w:val="36"/>
          <w:szCs w:val="36"/>
        </w:rPr>
        <w:t>.</w:t>
      </w:r>
    </w:p>
    <w:p w:rsidR="00433F68" w:rsidRDefault="00433F68" w:rsidP="00553CC7">
      <w:pPr>
        <w:spacing w:after="0"/>
        <w:rPr>
          <w:rFonts w:ascii="AR CENA" w:hAnsi="AR CENA"/>
          <w:sz w:val="36"/>
          <w:szCs w:val="36"/>
        </w:rPr>
      </w:pPr>
      <w:r>
        <w:rPr>
          <w:rFonts w:ascii="AR CENA" w:hAnsi="AR CENA"/>
          <w:sz w:val="36"/>
          <w:szCs w:val="36"/>
        </w:rPr>
        <w:t xml:space="preserve"> </w:t>
      </w:r>
      <w:r w:rsidR="000A770E">
        <w:rPr>
          <w:rFonts w:ascii="AR CENA" w:hAnsi="AR CENA"/>
          <w:sz w:val="36"/>
          <w:szCs w:val="36"/>
        </w:rPr>
        <w:t xml:space="preserve"> Dimanche 18 juin : commémoration de l’appel du Général de G</w:t>
      </w:r>
      <w:r>
        <w:rPr>
          <w:rFonts w:ascii="AR CENA" w:hAnsi="AR CENA"/>
          <w:sz w:val="36"/>
          <w:szCs w:val="36"/>
        </w:rPr>
        <w:t>aulle</w:t>
      </w:r>
      <w:r w:rsidR="000A770E">
        <w:rPr>
          <w:rFonts w:ascii="AR CENA" w:hAnsi="AR CENA"/>
          <w:sz w:val="36"/>
          <w:szCs w:val="36"/>
        </w:rPr>
        <w:t>.</w:t>
      </w:r>
    </w:p>
    <w:p w:rsidR="008A27D0" w:rsidRDefault="006861EA" w:rsidP="008A27D0">
      <w:pPr>
        <w:jc w:val="center"/>
        <w:rPr>
          <w:rFonts w:ascii="AR CENA" w:hAnsi="AR CENA"/>
          <w:sz w:val="36"/>
          <w:szCs w:val="36"/>
        </w:rPr>
      </w:pPr>
      <w:r>
        <w:rPr>
          <w:rFonts w:ascii="AR CENA" w:hAnsi="AR CENA"/>
          <w:noProof/>
          <w:sz w:val="36"/>
          <w:szCs w:val="36"/>
          <w:lang w:eastAsia="fr-FR"/>
        </w:rPr>
        <w:drawing>
          <wp:inline distT="0" distB="0" distL="0" distR="0">
            <wp:extent cx="1838325" cy="18383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ball-coupe-d-europe-petit-drapeau-francais-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rsidR="00D53B5C" w:rsidRDefault="00433F68" w:rsidP="008A27D0">
      <w:pPr>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 xml:space="preserve"> </w:t>
      </w:r>
    </w:p>
    <w:p w:rsidR="00433F68" w:rsidRPr="008A27D0" w:rsidRDefault="00433F68" w:rsidP="008A27D0">
      <w:pPr>
        <w:rPr>
          <w:rFonts w:ascii="AR CENA" w:hAnsi="AR CENA"/>
          <w:sz w:val="52"/>
          <w:szCs w:val="52"/>
        </w:rPr>
      </w:pPr>
      <w:r w:rsidRPr="008A27D0">
        <w:rPr>
          <w:rFonts w:ascii="AR CENA" w:hAnsi="AR CENA"/>
          <w:color w:val="2E74B5" w:themeColor="accent1" w:themeShade="BF"/>
          <w:sz w:val="52"/>
          <w:szCs w:val="52"/>
          <w:u w:val="single"/>
        </w:rPr>
        <w:t xml:space="preserve">Mercredi 21 juin : </w:t>
      </w:r>
    </w:p>
    <w:p w:rsidR="00433F68" w:rsidRDefault="00181D83" w:rsidP="00553CC7">
      <w:pPr>
        <w:spacing w:after="0"/>
        <w:rPr>
          <w:rFonts w:ascii="AR CENA" w:hAnsi="AR CENA"/>
          <w:sz w:val="36"/>
          <w:szCs w:val="36"/>
        </w:rPr>
      </w:pPr>
      <w:r>
        <w:rPr>
          <w:rFonts w:ascii="AR CENA" w:hAnsi="AR CENA"/>
          <w:sz w:val="36"/>
          <w:szCs w:val="36"/>
        </w:rPr>
        <w:t>C’est dans une bonne ambiance, et pour clore</w:t>
      </w:r>
      <w:r w:rsidR="00553CC7">
        <w:rPr>
          <w:rFonts w:ascii="AR CENA" w:hAnsi="AR CENA"/>
          <w:sz w:val="36"/>
          <w:szCs w:val="36"/>
        </w:rPr>
        <w:t xml:space="preserve"> une saison d’animations  du club des Aînés</w:t>
      </w:r>
      <w:r>
        <w:rPr>
          <w:rFonts w:ascii="AR CENA" w:hAnsi="AR CENA"/>
          <w:sz w:val="36"/>
          <w:szCs w:val="36"/>
        </w:rPr>
        <w:t>, qu’un repas chaud a été servi</w:t>
      </w:r>
      <w:r w:rsidR="00553CC7">
        <w:rPr>
          <w:rFonts w:ascii="AR CENA" w:hAnsi="AR CENA"/>
          <w:sz w:val="36"/>
          <w:szCs w:val="36"/>
        </w:rPr>
        <w:t xml:space="preserve"> par le traiteur YDRON</w:t>
      </w:r>
      <w:r>
        <w:rPr>
          <w:rFonts w:ascii="AR CENA" w:hAnsi="AR CENA"/>
          <w:sz w:val="36"/>
          <w:szCs w:val="36"/>
        </w:rPr>
        <w:t xml:space="preserve"> dans la salle des fêtes de Villers-Faucon. L’ambiance était au rendez-vous.</w:t>
      </w:r>
    </w:p>
    <w:p w:rsidR="008A27D0" w:rsidRDefault="008A27D0" w:rsidP="00553CC7">
      <w:pPr>
        <w:spacing w:after="0"/>
        <w:rPr>
          <w:rFonts w:ascii="AR CENA" w:hAnsi="AR CENA"/>
          <w:sz w:val="36"/>
          <w:szCs w:val="36"/>
        </w:rPr>
      </w:pPr>
    </w:p>
    <w:p w:rsidR="00433F68" w:rsidRPr="008A27D0" w:rsidRDefault="00433F68" w:rsidP="00553CC7">
      <w:pPr>
        <w:spacing w:after="0"/>
        <w:rPr>
          <w:rFonts w:ascii="AR CENA" w:hAnsi="AR CENA"/>
          <w:color w:val="2E74B5" w:themeColor="accent1" w:themeShade="BF"/>
          <w:sz w:val="52"/>
          <w:szCs w:val="52"/>
          <w:u w:val="single"/>
        </w:rPr>
      </w:pPr>
      <w:r w:rsidRPr="008A27D0">
        <w:rPr>
          <w:rFonts w:ascii="AR CENA" w:hAnsi="AR CENA"/>
          <w:color w:val="2E74B5" w:themeColor="accent1" w:themeShade="BF"/>
          <w:sz w:val="52"/>
          <w:szCs w:val="52"/>
          <w:u w:val="single"/>
        </w:rPr>
        <w:t>Mercredi 28 juin :</w:t>
      </w:r>
    </w:p>
    <w:p w:rsidR="00433F68" w:rsidRPr="00181D83" w:rsidRDefault="00181D83" w:rsidP="00553CC7">
      <w:pPr>
        <w:spacing w:after="0"/>
        <w:rPr>
          <w:rFonts w:ascii="AR CENA" w:hAnsi="AR CENA"/>
          <w:sz w:val="36"/>
          <w:szCs w:val="36"/>
        </w:rPr>
      </w:pPr>
      <w:r w:rsidRPr="00181D83">
        <w:rPr>
          <w:rFonts w:ascii="AR CENA" w:hAnsi="AR CENA"/>
          <w:sz w:val="36"/>
          <w:szCs w:val="36"/>
        </w:rPr>
        <w:t xml:space="preserve">Les enfants de maternelle </w:t>
      </w:r>
      <w:r>
        <w:rPr>
          <w:rFonts w:ascii="AR CENA" w:hAnsi="AR CENA"/>
          <w:sz w:val="36"/>
          <w:szCs w:val="36"/>
        </w:rPr>
        <w:t>se sont retrouvés pour fêter la fin d’année scolaire et offrir un spectacle aux parents</w:t>
      </w:r>
      <w:r w:rsidR="006861EA">
        <w:rPr>
          <w:rFonts w:ascii="AR CENA" w:hAnsi="AR CENA"/>
          <w:sz w:val="36"/>
          <w:szCs w:val="36"/>
        </w:rPr>
        <w:t>.</w:t>
      </w:r>
    </w:p>
    <w:p w:rsidR="00553CC7" w:rsidRDefault="00323076" w:rsidP="00553CC7">
      <w:pPr>
        <w:jc w:val="center"/>
        <w:rPr>
          <w:rFonts w:ascii="AR CENA" w:hAnsi="AR CENA"/>
          <w:sz w:val="40"/>
          <w:szCs w:val="40"/>
        </w:rPr>
      </w:pPr>
      <w:r>
        <w:rPr>
          <w:rFonts w:ascii="AR CENA" w:hAnsi="AR CENA"/>
          <w:noProof/>
          <w:sz w:val="36"/>
          <w:szCs w:val="36"/>
          <w:lang w:eastAsia="fr-FR"/>
        </w:rPr>
        <w:drawing>
          <wp:inline distT="0" distB="0" distL="0" distR="0" wp14:anchorId="071FAC0F" wp14:editId="65185E4A">
            <wp:extent cx="2257425" cy="1693069"/>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6735419-kid-clipart-clip-art-kids-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701" cy="1696276"/>
                    </a:xfrm>
                    <a:prstGeom prst="rect">
                      <a:avLst/>
                    </a:prstGeom>
                  </pic:spPr>
                </pic:pic>
              </a:graphicData>
            </a:graphic>
          </wp:inline>
        </w:drawing>
      </w:r>
    </w:p>
    <w:p w:rsidR="00141B18" w:rsidRDefault="00141B18" w:rsidP="00C1089D">
      <w:pPr>
        <w:spacing w:after="0"/>
        <w:rPr>
          <w:rFonts w:ascii="AR CENA" w:hAnsi="AR CENA"/>
          <w:color w:val="2E74B5" w:themeColor="accent1" w:themeShade="BF"/>
          <w:sz w:val="56"/>
          <w:szCs w:val="56"/>
          <w:u w:val="single"/>
        </w:rPr>
      </w:pPr>
    </w:p>
    <w:p w:rsidR="00433F68" w:rsidRDefault="00433F68" w:rsidP="00C1089D">
      <w:pPr>
        <w:spacing w:after="0"/>
        <w:rPr>
          <w:rFonts w:ascii="AR CENA" w:hAnsi="AR CENA"/>
          <w:sz w:val="40"/>
          <w:szCs w:val="40"/>
        </w:rPr>
      </w:pPr>
      <w:r w:rsidRPr="00433F68">
        <w:rPr>
          <w:rFonts w:ascii="AR CENA" w:hAnsi="AR CENA"/>
          <w:color w:val="2E74B5" w:themeColor="accent1" w:themeShade="BF"/>
          <w:sz w:val="56"/>
          <w:szCs w:val="56"/>
          <w:u w:val="single"/>
        </w:rPr>
        <w:t>Samedi 8 juillet :</w:t>
      </w:r>
      <w:r w:rsidR="006861EA" w:rsidRPr="006861EA">
        <w:rPr>
          <w:rFonts w:ascii="AR CENA" w:hAnsi="AR CENA"/>
          <w:noProof/>
          <w:sz w:val="40"/>
          <w:szCs w:val="40"/>
          <w:lang w:eastAsia="fr-FR"/>
        </w:rPr>
        <w:t xml:space="preserve"> </w:t>
      </w:r>
    </w:p>
    <w:p w:rsidR="006861EA" w:rsidRDefault="006861EA" w:rsidP="00C1089D">
      <w:pPr>
        <w:spacing w:after="0"/>
        <w:rPr>
          <w:rFonts w:ascii="AR CENA" w:hAnsi="AR CENA"/>
          <w:noProof/>
          <w:sz w:val="40"/>
          <w:szCs w:val="40"/>
          <w:lang w:eastAsia="fr-FR"/>
        </w:rPr>
      </w:pPr>
    </w:p>
    <w:p w:rsidR="006861EA" w:rsidRDefault="006861EA" w:rsidP="00C1089D">
      <w:pPr>
        <w:spacing w:after="0"/>
        <w:jc w:val="center"/>
        <w:rPr>
          <w:rFonts w:ascii="AR CENA" w:hAnsi="AR CENA"/>
          <w:noProof/>
          <w:sz w:val="40"/>
          <w:szCs w:val="40"/>
          <w:lang w:eastAsia="fr-FR"/>
        </w:rPr>
      </w:pPr>
      <w:r>
        <w:rPr>
          <w:rFonts w:ascii="AR CENA" w:hAnsi="AR CENA"/>
          <w:noProof/>
          <w:sz w:val="40"/>
          <w:szCs w:val="40"/>
          <w:lang w:eastAsia="fr-FR"/>
        </w:rPr>
        <w:drawing>
          <wp:anchor distT="0" distB="0" distL="114300" distR="114300" simplePos="0" relativeHeight="251663360" behindDoc="1" locked="0" layoutInCell="1" allowOverlap="1">
            <wp:simplePos x="0" y="0"/>
            <wp:positionH relativeFrom="column">
              <wp:posOffset>2291080</wp:posOffset>
            </wp:positionH>
            <wp:positionV relativeFrom="paragraph">
              <wp:posOffset>1270</wp:posOffset>
            </wp:positionV>
            <wp:extent cx="1181100" cy="1669415"/>
            <wp:effectExtent l="0" t="0" r="0" b="6985"/>
            <wp:wrapTight wrapText="bothSides">
              <wp:wrapPolygon edited="0">
                <wp:start x="0" y="0"/>
                <wp:lineTo x="0" y="21444"/>
                <wp:lineTo x="21252" y="21444"/>
                <wp:lineTo x="2125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to 8 juill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100" cy="1669415"/>
                    </a:xfrm>
                    <a:prstGeom prst="rect">
                      <a:avLst/>
                    </a:prstGeom>
                  </pic:spPr>
                </pic:pic>
              </a:graphicData>
            </a:graphic>
          </wp:anchor>
        </w:drawing>
      </w:r>
    </w:p>
    <w:p w:rsidR="006861EA" w:rsidRPr="006861EA" w:rsidRDefault="006861EA" w:rsidP="00C1089D">
      <w:pPr>
        <w:spacing w:after="0"/>
        <w:rPr>
          <w:rFonts w:ascii="AR CENA" w:hAnsi="AR CENA"/>
          <w:color w:val="2E74B5" w:themeColor="accent1" w:themeShade="BF"/>
          <w:sz w:val="16"/>
          <w:szCs w:val="16"/>
          <w:u w:val="single"/>
        </w:rPr>
      </w:pPr>
    </w:p>
    <w:p w:rsidR="00323076" w:rsidRDefault="00323076" w:rsidP="00C1089D">
      <w:pPr>
        <w:spacing w:after="0"/>
        <w:rPr>
          <w:rFonts w:ascii="AR CENA" w:hAnsi="AR CENA"/>
          <w:sz w:val="40"/>
          <w:szCs w:val="40"/>
        </w:rPr>
      </w:pPr>
      <w:r>
        <w:rPr>
          <w:rFonts w:ascii="AR CENA" w:hAnsi="AR CENA"/>
          <w:sz w:val="40"/>
          <w:szCs w:val="40"/>
        </w:rPr>
        <w:t>Le loto quine organisé par l’association les 3 p’tites mains a connu le succès habituel avec la remise de nombreux lots. Bon moment de convivialité.</w:t>
      </w:r>
    </w:p>
    <w:p w:rsidR="006861EA" w:rsidRDefault="006861EA" w:rsidP="006861EA">
      <w:pPr>
        <w:jc w:val="center"/>
        <w:rPr>
          <w:rFonts w:ascii="AR CENA" w:hAnsi="AR CENA"/>
          <w:sz w:val="40"/>
          <w:szCs w:val="40"/>
        </w:rPr>
      </w:pPr>
    </w:p>
    <w:p w:rsidR="009E60D7" w:rsidRDefault="009E60D7" w:rsidP="00433F68">
      <w:pPr>
        <w:rPr>
          <w:rFonts w:ascii="AR CENA" w:hAnsi="AR CENA"/>
          <w:sz w:val="40"/>
          <w:szCs w:val="40"/>
        </w:rPr>
      </w:pPr>
    </w:p>
    <w:p w:rsidR="009E60D7" w:rsidRPr="00EE4684" w:rsidRDefault="009E60D7" w:rsidP="009E60D7">
      <w:pPr>
        <w:rPr>
          <w:rFonts w:ascii="AR CENA" w:hAnsi="AR CENA"/>
          <w:color w:val="2E74B5" w:themeColor="accent1" w:themeShade="BF"/>
          <w:sz w:val="48"/>
          <w:szCs w:val="48"/>
          <w:u w:val="single"/>
        </w:rPr>
      </w:pPr>
      <w:r w:rsidRPr="00EE4684">
        <w:rPr>
          <w:rFonts w:ascii="AR CENA" w:hAnsi="AR CENA"/>
          <w:color w:val="2E74B5" w:themeColor="accent1" w:themeShade="BF"/>
          <w:sz w:val="48"/>
          <w:szCs w:val="48"/>
          <w:u w:val="single"/>
        </w:rPr>
        <w:t>Jeudi 13 et vendredi 14 juillet :</w:t>
      </w:r>
    </w:p>
    <w:p w:rsidR="00DA566F" w:rsidRPr="00EE4684" w:rsidRDefault="00DA566F" w:rsidP="00EE4684">
      <w:pPr>
        <w:spacing w:after="0"/>
        <w:rPr>
          <w:rFonts w:ascii="AR CENA" w:hAnsi="AR CENA"/>
          <w:sz w:val="32"/>
          <w:szCs w:val="32"/>
        </w:rPr>
      </w:pPr>
      <w:r w:rsidRPr="00EE4684">
        <w:rPr>
          <w:rFonts w:ascii="AR CENA" w:hAnsi="AR CENA"/>
          <w:sz w:val="32"/>
          <w:szCs w:val="32"/>
        </w:rPr>
        <w:t>Cette année, la fête Nationale s’est déroulée dans une ambiance très festive malgré un ciel menaçant.</w:t>
      </w:r>
    </w:p>
    <w:p w:rsidR="00DA566F" w:rsidRPr="00EE4684" w:rsidRDefault="00DA566F" w:rsidP="00EE4684">
      <w:pPr>
        <w:spacing w:after="0"/>
        <w:rPr>
          <w:rFonts w:ascii="AR CENA" w:hAnsi="AR CENA"/>
          <w:sz w:val="32"/>
          <w:szCs w:val="32"/>
        </w:rPr>
      </w:pPr>
      <w:r w:rsidRPr="00EE4684">
        <w:rPr>
          <w:rFonts w:ascii="AR CENA" w:hAnsi="AR CENA"/>
          <w:sz w:val="32"/>
          <w:szCs w:val="32"/>
        </w:rPr>
        <w:t>Nous allons retracer ci-dessous les principaux moments.</w:t>
      </w:r>
    </w:p>
    <w:p w:rsidR="00141B18" w:rsidRDefault="00DA566F" w:rsidP="008A27D0">
      <w:pPr>
        <w:spacing w:after="0"/>
        <w:rPr>
          <w:rFonts w:ascii="AR CENA" w:hAnsi="AR CENA"/>
          <w:noProof/>
          <w:sz w:val="40"/>
          <w:szCs w:val="40"/>
          <w:lang w:eastAsia="fr-FR"/>
        </w:rPr>
      </w:pPr>
      <w:r w:rsidRPr="00EE4684">
        <w:rPr>
          <w:rFonts w:ascii="AR CENA" w:hAnsi="AR CENA"/>
          <w:sz w:val="32"/>
          <w:szCs w:val="32"/>
        </w:rPr>
        <w:t>Tout d’abord le jeudi 13 juillet, à la tombée de la nuit, munis de torches et de flambeaux un petit nombre d’habitants du village accompagnés d</w:t>
      </w:r>
      <w:r w:rsidR="00D41FF2" w:rsidRPr="00EE4684">
        <w:rPr>
          <w:rFonts w:ascii="AR CENA" w:hAnsi="AR CENA"/>
          <w:sz w:val="32"/>
          <w:szCs w:val="32"/>
        </w:rPr>
        <w:t>e joyeux enfants ont déambulé dans les rues de Villers-Faucon,</w:t>
      </w:r>
      <w:r w:rsidRPr="00EE4684">
        <w:rPr>
          <w:rFonts w:ascii="AR CENA" w:hAnsi="AR CENA"/>
          <w:sz w:val="32"/>
          <w:szCs w:val="32"/>
        </w:rPr>
        <w:t xml:space="preserve"> au son d’une musique entraînante ! Un pot de l’amitié a ensuite été offert par le comité des fêtes au café « </w:t>
      </w:r>
      <w:r w:rsidR="00D41FF2" w:rsidRPr="00EE4684">
        <w:rPr>
          <w:rFonts w:ascii="AR CENA" w:hAnsi="AR CENA"/>
          <w:sz w:val="32"/>
          <w:szCs w:val="32"/>
        </w:rPr>
        <w:t xml:space="preserve"> Chez </w:t>
      </w:r>
      <w:r w:rsidRPr="00EE4684">
        <w:rPr>
          <w:rFonts w:ascii="AR CENA" w:hAnsi="AR CENA"/>
          <w:sz w:val="32"/>
          <w:szCs w:val="32"/>
        </w:rPr>
        <w:t>Marie »</w:t>
      </w:r>
      <w:r w:rsidR="009F02D1">
        <w:rPr>
          <w:rFonts w:ascii="AR CENA" w:hAnsi="AR CENA"/>
          <w:sz w:val="32"/>
          <w:szCs w:val="32"/>
        </w:rPr>
        <w:t xml:space="preserve"> </w:t>
      </w:r>
      <w:r w:rsidRPr="00EE4684">
        <w:rPr>
          <w:rFonts w:ascii="AR CENA" w:hAnsi="AR CENA"/>
          <w:sz w:val="32"/>
          <w:szCs w:val="32"/>
        </w:rPr>
        <w:t>à tous ces participants</w:t>
      </w:r>
      <w:r w:rsidR="00D41FF2" w:rsidRPr="00EE4684">
        <w:rPr>
          <w:rFonts w:ascii="AR CENA" w:hAnsi="AR CENA"/>
          <w:sz w:val="32"/>
          <w:szCs w:val="32"/>
        </w:rPr>
        <w:t>.</w:t>
      </w:r>
      <w:r w:rsidR="00EE4684" w:rsidRPr="00EE4684">
        <w:rPr>
          <w:rFonts w:ascii="AR CENA" w:hAnsi="AR CENA"/>
          <w:noProof/>
          <w:sz w:val="40"/>
          <w:szCs w:val="40"/>
          <w:lang w:eastAsia="fr-FR"/>
        </w:rPr>
        <w:t xml:space="preserve"> </w:t>
      </w:r>
    </w:p>
    <w:p w:rsidR="008A27D0" w:rsidRDefault="008A27D0" w:rsidP="00EE4684">
      <w:pPr>
        <w:spacing w:after="0"/>
        <w:jc w:val="center"/>
        <w:rPr>
          <w:rFonts w:ascii="AR CENA" w:hAnsi="AR CENA"/>
          <w:noProof/>
          <w:sz w:val="40"/>
          <w:szCs w:val="40"/>
          <w:lang w:eastAsia="fr-FR"/>
        </w:rPr>
      </w:pPr>
    </w:p>
    <w:p w:rsidR="00141B18" w:rsidRDefault="00141B18" w:rsidP="00EE4684">
      <w:pPr>
        <w:spacing w:after="0"/>
        <w:jc w:val="center"/>
        <w:rPr>
          <w:rFonts w:ascii="AR CENA" w:hAnsi="AR CENA"/>
          <w:noProof/>
          <w:sz w:val="40"/>
          <w:szCs w:val="40"/>
          <w:lang w:eastAsia="fr-FR"/>
        </w:rPr>
      </w:pPr>
    </w:p>
    <w:p w:rsidR="00DA566F" w:rsidRDefault="00EE4684" w:rsidP="00EE4684">
      <w:pPr>
        <w:spacing w:after="0"/>
        <w:jc w:val="center"/>
        <w:rPr>
          <w:rFonts w:ascii="AR CENA" w:hAnsi="AR CENA"/>
          <w:sz w:val="36"/>
          <w:szCs w:val="36"/>
        </w:rPr>
      </w:pPr>
      <w:r>
        <w:rPr>
          <w:rFonts w:ascii="AR CENA" w:hAnsi="AR CENA"/>
          <w:noProof/>
          <w:sz w:val="40"/>
          <w:szCs w:val="40"/>
          <w:lang w:eastAsia="fr-FR"/>
        </w:rPr>
        <w:drawing>
          <wp:inline distT="0" distB="0" distL="0" distR="0" wp14:anchorId="2417F23C" wp14:editId="45B49F78">
            <wp:extent cx="6000750" cy="4000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6213" cy="4004142"/>
                    </a:xfrm>
                    <a:prstGeom prst="rect">
                      <a:avLst/>
                    </a:prstGeom>
                  </pic:spPr>
                </pic:pic>
              </a:graphicData>
            </a:graphic>
          </wp:inline>
        </w:drawing>
      </w:r>
    </w:p>
    <w:p w:rsidR="001E744B" w:rsidRDefault="001E744B" w:rsidP="001E744B">
      <w:pPr>
        <w:rPr>
          <w:rFonts w:ascii="AR CENA" w:hAnsi="AR CENA"/>
          <w:sz w:val="36"/>
          <w:szCs w:val="36"/>
        </w:rPr>
      </w:pPr>
    </w:p>
    <w:p w:rsidR="00EE4684" w:rsidRDefault="00DA566F" w:rsidP="001E744B">
      <w:pPr>
        <w:rPr>
          <w:rFonts w:ascii="AR CENA" w:hAnsi="AR CENA"/>
          <w:noProof/>
          <w:sz w:val="40"/>
          <w:szCs w:val="40"/>
          <w:lang w:eastAsia="fr-FR"/>
        </w:rPr>
      </w:pPr>
      <w:r>
        <w:rPr>
          <w:rFonts w:ascii="AR CENA" w:hAnsi="AR CENA"/>
          <w:noProof/>
          <w:sz w:val="40"/>
          <w:szCs w:val="40"/>
          <w:lang w:eastAsia="fr-FR"/>
        </w:rPr>
        <w:t xml:space="preserve"> </w:t>
      </w:r>
    </w:p>
    <w:p w:rsidR="009E60D7" w:rsidRPr="00433F68" w:rsidRDefault="001E744B" w:rsidP="00141B18">
      <w:pPr>
        <w:jc w:val="right"/>
        <w:rPr>
          <w:rFonts w:ascii="AR CENA" w:hAnsi="AR CENA"/>
          <w:sz w:val="40"/>
          <w:szCs w:val="40"/>
        </w:rPr>
      </w:pPr>
      <w:r>
        <w:rPr>
          <w:rFonts w:ascii="AR CENA" w:hAnsi="AR CENA"/>
          <w:noProof/>
          <w:sz w:val="40"/>
          <w:szCs w:val="40"/>
          <w:lang w:eastAsia="fr-FR"/>
        </w:rPr>
        <w:drawing>
          <wp:anchor distT="0" distB="0" distL="114300" distR="114300" simplePos="0" relativeHeight="251661312" behindDoc="0" locked="0" layoutInCell="1" allowOverlap="1" wp14:anchorId="21888AB3" wp14:editId="0E3DB52B">
            <wp:simplePos x="0" y="0"/>
            <wp:positionH relativeFrom="margin">
              <wp:posOffset>519430</wp:posOffset>
            </wp:positionH>
            <wp:positionV relativeFrom="paragraph">
              <wp:posOffset>605155</wp:posOffset>
            </wp:positionV>
            <wp:extent cx="4956175" cy="33051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6175" cy="3305175"/>
                    </a:xfrm>
                    <a:prstGeom prst="rect">
                      <a:avLst/>
                    </a:prstGeom>
                  </pic:spPr>
                </pic:pic>
              </a:graphicData>
            </a:graphic>
            <wp14:sizeRelH relativeFrom="margin">
              <wp14:pctWidth>0</wp14:pctWidth>
            </wp14:sizeRelH>
            <wp14:sizeRelV relativeFrom="margin">
              <wp14:pctHeight>0</wp14:pctHeight>
            </wp14:sizeRelV>
          </wp:anchor>
        </w:drawing>
      </w:r>
      <w:r w:rsidR="00EE4684">
        <w:rPr>
          <w:rFonts w:ascii="AR CENA" w:hAnsi="AR CENA"/>
          <w:noProof/>
          <w:sz w:val="40"/>
          <w:szCs w:val="40"/>
          <w:lang w:eastAsia="fr-FR"/>
        </w:rPr>
        <w:drawing>
          <wp:inline distT="0" distB="0" distL="0" distR="0" wp14:anchorId="45495FB2" wp14:editId="2AE916D8">
            <wp:extent cx="5086350" cy="3390898"/>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1633" cy="3407753"/>
                    </a:xfrm>
                    <a:prstGeom prst="rect">
                      <a:avLst/>
                    </a:prstGeom>
                  </pic:spPr>
                </pic:pic>
              </a:graphicData>
            </a:graphic>
          </wp:inline>
        </w:drawing>
      </w:r>
    </w:p>
    <w:p w:rsidR="00433F68" w:rsidRDefault="00433F68" w:rsidP="00E133FD">
      <w:pPr>
        <w:jc w:val="center"/>
        <w:rPr>
          <w:rFonts w:ascii="AR CENA" w:hAnsi="AR CENA"/>
          <w:sz w:val="40"/>
          <w:szCs w:val="40"/>
        </w:rPr>
      </w:pPr>
    </w:p>
    <w:p w:rsidR="008A27D0" w:rsidRDefault="008A27D0" w:rsidP="001E744B">
      <w:pPr>
        <w:spacing w:after="0"/>
        <w:rPr>
          <w:rFonts w:ascii="AR CENA" w:hAnsi="AR CENA"/>
          <w:sz w:val="40"/>
          <w:szCs w:val="40"/>
        </w:rPr>
      </w:pPr>
    </w:p>
    <w:p w:rsidR="00610E2F" w:rsidRPr="00FF41EE" w:rsidRDefault="00D41FF2" w:rsidP="001E744B">
      <w:pPr>
        <w:spacing w:after="0"/>
        <w:rPr>
          <w:rFonts w:ascii="AR CENA" w:hAnsi="AR CENA"/>
          <w:sz w:val="36"/>
          <w:szCs w:val="36"/>
        </w:rPr>
      </w:pPr>
      <w:r w:rsidRPr="00FF41EE">
        <w:rPr>
          <w:rFonts w:ascii="AR CENA" w:hAnsi="AR CENA"/>
          <w:sz w:val="36"/>
          <w:szCs w:val="36"/>
        </w:rPr>
        <w:t>Le lendemain, vendredi 14 juillet, dès 10h du matin, traditionnel concours de tir à la carabine</w:t>
      </w:r>
      <w:r w:rsidR="00BF42DB" w:rsidRPr="00FF41EE">
        <w:rPr>
          <w:rFonts w:ascii="AR CENA" w:hAnsi="AR CENA"/>
          <w:sz w:val="36"/>
          <w:szCs w:val="36"/>
        </w:rPr>
        <w:t xml:space="preserve"> organisé</w:t>
      </w:r>
      <w:r w:rsidRPr="00FF41EE">
        <w:rPr>
          <w:rFonts w:ascii="AR CENA" w:hAnsi="AR CENA"/>
          <w:sz w:val="36"/>
          <w:szCs w:val="36"/>
        </w:rPr>
        <w:t xml:space="preserve"> par l’Association des Anciens élèves.</w:t>
      </w:r>
    </w:p>
    <w:p w:rsidR="00D41FF2" w:rsidRPr="00FF41EE" w:rsidRDefault="00D41FF2" w:rsidP="001E744B">
      <w:pPr>
        <w:spacing w:after="0"/>
        <w:rPr>
          <w:rFonts w:ascii="AR CENA" w:hAnsi="AR CENA"/>
          <w:sz w:val="36"/>
          <w:szCs w:val="36"/>
        </w:rPr>
      </w:pPr>
      <w:r w:rsidRPr="00FF41EE">
        <w:rPr>
          <w:rFonts w:ascii="AR CENA" w:hAnsi="AR CENA"/>
          <w:sz w:val="36"/>
          <w:szCs w:val="36"/>
        </w:rPr>
        <w:t>Les récompenses ont été remises le soir même aux brillants concurrents.</w:t>
      </w:r>
    </w:p>
    <w:p w:rsidR="00D41FF2" w:rsidRPr="00FF41EE" w:rsidRDefault="00D41FF2" w:rsidP="001E744B">
      <w:pPr>
        <w:spacing w:after="0"/>
        <w:rPr>
          <w:rFonts w:ascii="AR CENA" w:hAnsi="AR CENA"/>
          <w:sz w:val="36"/>
          <w:szCs w:val="36"/>
        </w:rPr>
      </w:pPr>
      <w:r w:rsidRPr="00FF41EE">
        <w:rPr>
          <w:rFonts w:ascii="AR CENA" w:hAnsi="AR CENA"/>
          <w:sz w:val="36"/>
          <w:szCs w:val="36"/>
        </w:rPr>
        <w:t>En début d’après-midi, le club des Aînés installé à la salle polyvalente a vendu des enveloppes et proposé pâtisseries et boissons au profit de l’association. Merci à tous ces bénévoles pour le travail accompli.</w:t>
      </w:r>
    </w:p>
    <w:p w:rsidR="00D41FF2" w:rsidRPr="00FF41EE" w:rsidRDefault="00D41FF2" w:rsidP="001E744B">
      <w:pPr>
        <w:spacing w:after="0"/>
        <w:rPr>
          <w:rFonts w:ascii="AR CENA" w:hAnsi="AR CENA"/>
          <w:sz w:val="36"/>
          <w:szCs w:val="36"/>
        </w:rPr>
      </w:pPr>
      <w:r w:rsidRPr="00FF41EE">
        <w:rPr>
          <w:rFonts w:ascii="AR CENA" w:hAnsi="AR CENA"/>
          <w:sz w:val="36"/>
          <w:szCs w:val="36"/>
        </w:rPr>
        <w:t xml:space="preserve">Parallèlement, sur la place de l’église et jusqu’à 18 H, les enfants ont </w:t>
      </w:r>
      <w:r w:rsidR="009F02D1">
        <w:rPr>
          <w:rFonts w:ascii="AR CENA" w:hAnsi="AR CENA"/>
          <w:sz w:val="36"/>
          <w:szCs w:val="36"/>
        </w:rPr>
        <w:t>reçu de</w:t>
      </w:r>
      <w:r w:rsidR="001E744B" w:rsidRPr="00FF41EE">
        <w:rPr>
          <w:rFonts w:ascii="AR CENA" w:hAnsi="AR CENA"/>
          <w:sz w:val="36"/>
          <w:szCs w:val="36"/>
        </w:rPr>
        <w:t xml:space="preserve"> </w:t>
      </w:r>
      <w:r w:rsidR="00ED4AB2">
        <w:rPr>
          <w:rFonts w:ascii="AR CENA" w:hAnsi="AR CENA"/>
          <w:sz w:val="36"/>
          <w:szCs w:val="36"/>
        </w:rPr>
        <w:t>nombreuses récompenses</w:t>
      </w:r>
      <w:r w:rsidRPr="00FF41EE">
        <w:rPr>
          <w:rFonts w:ascii="AR CENA" w:hAnsi="AR CENA"/>
          <w:sz w:val="36"/>
          <w:szCs w:val="36"/>
        </w:rPr>
        <w:t xml:space="preserve"> </w:t>
      </w:r>
      <w:r w:rsidR="00BF42DB" w:rsidRPr="00FF41EE">
        <w:rPr>
          <w:rFonts w:ascii="AR CENA" w:hAnsi="AR CENA"/>
          <w:sz w:val="36"/>
          <w:szCs w:val="36"/>
        </w:rPr>
        <w:t>distribuées</w:t>
      </w:r>
      <w:r w:rsidRPr="00FF41EE">
        <w:rPr>
          <w:rFonts w:ascii="AR CENA" w:hAnsi="AR CENA"/>
          <w:sz w:val="36"/>
          <w:szCs w:val="36"/>
        </w:rPr>
        <w:t xml:space="preserve"> à tous ces participants.</w:t>
      </w:r>
    </w:p>
    <w:p w:rsidR="00E745DD" w:rsidRPr="00FF41EE" w:rsidRDefault="00E745DD" w:rsidP="001E744B">
      <w:pPr>
        <w:spacing w:after="0"/>
        <w:rPr>
          <w:rFonts w:ascii="AR CENA" w:hAnsi="AR CENA"/>
          <w:sz w:val="36"/>
          <w:szCs w:val="36"/>
        </w:rPr>
      </w:pPr>
      <w:r w:rsidRPr="00FF41EE">
        <w:rPr>
          <w:rFonts w:ascii="AR CENA" w:hAnsi="AR CENA"/>
          <w:sz w:val="36"/>
          <w:szCs w:val="36"/>
        </w:rPr>
        <w:t>Les vélos fleuris, décorés une fois de plus cette année avec beaucoup de goût par les mamans, sont venus nous apporter la petite note de fraîcheur, de couleur et d’harmonie attendue. Choix difficile mais combien agréable de récompenser ces enfants.</w:t>
      </w:r>
    </w:p>
    <w:p w:rsidR="00E745DD" w:rsidRPr="00FF41EE" w:rsidRDefault="00E745DD" w:rsidP="001E744B">
      <w:pPr>
        <w:spacing w:after="0"/>
        <w:rPr>
          <w:rFonts w:ascii="AR CENA" w:hAnsi="AR CENA"/>
          <w:sz w:val="36"/>
          <w:szCs w:val="36"/>
        </w:rPr>
      </w:pPr>
      <w:r w:rsidRPr="00FF41EE">
        <w:rPr>
          <w:rFonts w:ascii="AR CENA" w:hAnsi="AR CENA"/>
          <w:sz w:val="36"/>
          <w:szCs w:val="36"/>
        </w:rPr>
        <w:t>Un lâcher de ballons « bleu, blanc, rouge » est venu égayer le ciel</w:t>
      </w:r>
      <w:r w:rsidR="00BF42DB" w:rsidRPr="00FF41EE">
        <w:rPr>
          <w:rFonts w:ascii="AR CENA" w:hAnsi="AR CENA"/>
          <w:sz w:val="36"/>
          <w:szCs w:val="36"/>
        </w:rPr>
        <w:t>. Quelle joie pour tous</w:t>
      </w:r>
      <w:r w:rsidRPr="00FF41EE">
        <w:rPr>
          <w:rFonts w:ascii="AR CENA" w:hAnsi="AR CENA"/>
          <w:sz w:val="36"/>
          <w:szCs w:val="36"/>
        </w:rPr>
        <w:t xml:space="preserve"> que cet envol tricolore.</w:t>
      </w:r>
    </w:p>
    <w:p w:rsidR="001E744B" w:rsidRDefault="00E745DD" w:rsidP="001E744B">
      <w:pPr>
        <w:spacing w:after="0"/>
        <w:rPr>
          <w:rFonts w:ascii="AR CENA" w:hAnsi="AR CENA"/>
          <w:noProof/>
          <w:sz w:val="36"/>
          <w:szCs w:val="36"/>
          <w:lang w:eastAsia="fr-FR"/>
        </w:rPr>
      </w:pPr>
      <w:r w:rsidRPr="00FF41EE">
        <w:rPr>
          <w:rFonts w:ascii="AR CENA" w:hAnsi="AR CENA"/>
          <w:sz w:val="36"/>
          <w:szCs w:val="36"/>
        </w:rPr>
        <w:t>La journée s’est terminée sous le préau de la cour de récréation dans</w:t>
      </w:r>
      <w:r w:rsidR="00BF42DB" w:rsidRPr="00FF41EE">
        <w:rPr>
          <w:rFonts w:ascii="AR CENA" w:hAnsi="AR CENA"/>
          <w:sz w:val="36"/>
          <w:szCs w:val="36"/>
        </w:rPr>
        <w:t xml:space="preserve"> une ambiance chaleureuse permettant un moment d’échanges</w:t>
      </w:r>
      <w:r w:rsidRPr="00FF41EE">
        <w:rPr>
          <w:rFonts w:ascii="AR CENA" w:hAnsi="AR CENA"/>
          <w:sz w:val="36"/>
          <w:szCs w:val="36"/>
        </w:rPr>
        <w:t>.</w:t>
      </w:r>
      <w:r w:rsidR="00BF42DB" w:rsidRPr="00FF41EE">
        <w:rPr>
          <w:rFonts w:ascii="AR CENA" w:hAnsi="AR CENA"/>
          <w:sz w:val="36"/>
          <w:szCs w:val="36"/>
        </w:rPr>
        <w:t xml:space="preserve"> Ensuite a eu lieu  l</w:t>
      </w:r>
      <w:r w:rsidRPr="00FF41EE">
        <w:rPr>
          <w:rFonts w:ascii="AR CENA" w:hAnsi="AR CENA"/>
          <w:sz w:val="36"/>
          <w:szCs w:val="36"/>
        </w:rPr>
        <w:t>a remise des prix de</w:t>
      </w:r>
      <w:r w:rsidR="00BF42DB" w:rsidRPr="00FF41EE">
        <w:rPr>
          <w:rFonts w:ascii="AR CENA" w:hAnsi="AR CENA"/>
          <w:sz w:val="36"/>
          <w:szCs w:val="36"/>
        </w:rPr>
        <w:t>s différents concours. Pour clore ces festivités, la m</w:t>
      </w:r>
      <w:r w:rsidR="00525F3B" w:rsidRPr="00FF41EE">
        <w:rPr>
          <w:rFonts w:ascii="AR CENA" w:hAnsi="AR CENA"/>
          <w:sz w:val="36"/>
          <w:szCs w:val="36"/>
        </w:rPr>
        <w:t xml:space="preserve">unicipalité a offert l’apéritif </w:t>
      </w:r>
      <w:r w:rsidR="00BF42DB" w:rsidRPr="00FF41EE">
        <w:rPr>
          <w:rFonts w:ascii="AR CENA" w:hAnsi="AR CENA"/>
          <w:sz w:val="36"/>
          <w:szCs w:val="36"/>
        </w:rPr>
        <w:t>de l’</w:t>
      </w:r>
      <w:r w:rsidR="00525F3B" w:rsidRPr="00FF41EE">
        <w:rPr>
          <w:rFonts w:ascii="AR CENA" w:hAnsi="AR CENA"/>
          <w:sz w:val="36"/>
          <w:szCs w:val="36"/>
        </w:rPr>
        <w:t>amitié.</w:t>
      </w:r>
      <w:r w:rsidR="00EE4684" w:rsidRPr="00FF41EE">
        <w:rPr>
          <w:rFonts w:ascii="AR CENA" w:hAnsi="AR CENA"/>
          <w:noProof/>
          <w:sz w:val="36"/>
          <w:szCs w:val="36"/>
          <w:lang w:eastAsia="fr-FR"/>
        </w:rPr>
        <w:t xml:space="preserve"> </w:t>
      </w:r>
    </w:p>
    <w:p w:rsidR="009F02D1" w:rsidRDefault="009F02D1" w:rsidP="001E744B">
      <w:pPr>
        <w:spacing w:after="0"/>
        <w:rPr>
          <w:rFonts w:ascii="AR CENA" w:hAnsi="AR CENA"/>
          <w:noProof/>
          <w:sz w:val="36"/>
          <w:szCs w:val="36"/>
          <w:lang w:eastAsia="fr-FR"/>
        </w:rPr>
      </w:pPr>
    </w:p>
    <w:p w:rsidR="00FF41EE" w:rsidRPr="008A27D0" w:rsidRDefault="008A27D0" w:rsidP="003F2863">
      <w:pPr>
        <w:spacing w:after="0"/>
        <w:jc w:val="center"/>
        <w:rPr>
          <w:rFonts w:ascii="AR CENA" w:hAnsi="AR CENA"/>
          <w:noProof/>
          <w:sz w:val="36"/>
          <w:szCs w:val="36"/>
          <w:lang w:eastAsia="fr-FR"/>
        </w:rPr>
      </w:pPr>
      <w:r>
        <w:rPr>
          <w:rFonts w:ascii="AR CENA" w:hAnsi="AR CENA"/>
          <w:noProof/>
          <w:sz w:val="40"/>
          <w:szCs w:val="40"/>
          <w:lang w:eastAsia="fr-FR"/>
        </w:rPr>
        <w:drawing>
          <wp:inline distT="0" distB="0" distL="0" distR="0" wp14:anchorId="6C7F7BF0" wp14:editId="71C288A4">
            <wp:extent cx="2785110" cy="18567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6254" cy="1864169"/>
                    </a:xfrm>
                    <a:prstGeom prst="rect">
                      <a:avLst/>
                    </a:prstGeom>
                  </pic:spPr>
                </pic:pic>
              </a:graphicData>
            </a:graphic>
          </wp:inline>
        </w:drawing>
      </w:r>
    </w:p>
    <w:p w:rsidR="00FF41EE" w:rsidRDefault="00FF41EE" w:rsidP="001E744B">
      <w:pPr>
        <w:spacing w:after="0"/>
        <w:rPr>
          <w:rFonts w:ascii="AR CENA" w:hAnsi="AR CENA"/>
          <w:noProof/>
          <w:sz w:val="40"/>
          <w:szCs w:val="40"/>
          <w:lang w:eastAsia="fr-FR"/>
        </w:rPr>
      </w:pPr>
    </w:p>
    <w:p w:rsidR="001E744B" w:rsidRDefault="001E744B" w:rsidP="001E744B">
      <w:pPr>
        <w:spacing w:after="0"/>
        <w:rPr>
          <w:rFonts w:ascii="AR CENA" w:hAnsi="AR CENA"/>
          <w:noProof/>
          <w:sz w:val="40"/>
          <w:szCs w:val="40"/>
          <w:lang w:eastAsia="fr-FR"/>
        </w:rPr>
      </w:pPr>
    </w:p>
    <w:p w:rsidR="00E745DD" w:rsidRDefault="00EE4684" w:rsidP="00F7035C">
      <w:pPr>
        <w:spacing w:after="0"/>
        <w:jc w:val="center"/>
        <w:rPr>
          <w:rFonts w:ascii="AR CENA" w:hAnsi="AR CENA"/>
          <w:sz w:val="40"/>
          <w:szCs w:val="40"/>
        </w:rPr>
      </w:pPr>
      <w:r>
        <w:rPr>
          <w:rFonts w:ascii="AR CENA" w:hAnsi="AR CENA"/>
          <w:noProof/>
          <w:sz w:val="40"/>
          <w:szCs w:val="40"/>
          <w:lang w:eastAsia="fr-FR"/>
        </w:rPr>
        <w:drawing>
          <wp:inline distT="0" distB="0" distL="0" distR="0" wp14:anchorId="26894347" wp14:editId="7AE6B1DD">
            <wp:extent cx="6429375" cy="42862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31772" cy="4287848"/>
                    </a:xfrm>
                    <a:prstGeom prst="rect">
                      <a:avLst/>
                    </a:prstGeom>
                  </pic:spPr>
                </pic:pic>
              </a:graphicData>
            </a:graphic>
          </wp:inline>
        </w:drawing>
      </w:r>
    </w:p>
    <w:p w:rsidR="00FF41EE" w:rsidRDefault="00FF41EE" w:rsidP="001E744B">
      <w:pPr>
        <w:spacing w:after="0"/>
        <w:rPr>
          <w:rFonts w:ascii="AR CENA" w:hAnsi="AR CENA"/>
          <w:sz w:val="40"/>
          <w:szCs w:val="40"/>
        </w:rPr>
      </w:pPr>
    </w:p>
    <w:p w:rsidR="00FF41EE" w:rsidRDefault="00FF41EE" w:rsidP="00FF41EE">
      <w:pPr>
        <w:spacing w:after="0"/>
        <w:jc w:val="center"/>
        <w:rPr>
          <w:rFonts w:ascii="AR CENA" w:hAnsi="AR CENA"/>
          <w:sz w:val="40"/>
          <w:szCs w:val="40"/>
        </w:rPr>
      </w:pPr>
      <w:r>
        <w:rPr>
          <w:rFonts w:ascii="AR CENA" w:hAnsi="AR CENA"/>
          <w:noProof/>
          <w:sz w:val="40"/>
          <w:szCs w:val="40"/>
          <w:lang w:eastAsia="fr-FR"/>
        </w:rPr>
        <w:drawing>
          <wp:inline distT="0" distB="0" distL="0" distR="0" wp14:anchorId="4D95FB03" wp14:editId="0DCB8CCB">
            <wp:extent cx="3800477" cy="25336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0680" cy="2547119"/>
                    </a:xfrm>
                    <a:prstGeom prst="rect">
                      <a:avLst/>
                    </a:prstGeom>
                  </pic:spPr>
                </pic:pic>
              </a:graphicData>
            </a:graphic>
          </wp:inline>
        </w:drawing>
      </w:r>
    </w:p>
    <w:p w:rsidR="00FF41EE" w:rsidRDefault="00FF41EE" w:rsidP="001E744B">
      <w:pPr>
        <w:spacing w:after="0"/>
        <w:rPr>
          <w:rFonts w:ascii="AR CENA" w:hAnsi="AR CENA"/>
          <w:sz w:val="40"/>
          <w:szCs w:val="40"/>
        </w:rPr>
      </w:pPr>
    </w:p>
    <w:p w:rsidR="00FF41EE" w:rsidRDefault="00FF41EE" w:rsidP="009326C1">
      <w:pPr>
        <w:spacing w:after="0"/>
        <w:rPr>
          <w:rFonts w:ascii="AR CENA" w:hAnsi="AR CENA"/>
          <w:sz w:val="40"/>
          <w:szCs w:val="40"/>
        </w:rPr>
      </w:pPr>
    </w:p>
    <w:p w:rsidR="00FF41EE" w:rsidRDefault="00FF41EE" w:rsidP="001E744B">
      <w:pPr>
        <w:spacing w:after="0"/>
        <w:rPr>
          <w:rFonts w:ascii="AR CENA" w:hAnsi="AR CENA"/>
          <w:sz w:val="40"/>
          <w:szCs w:val="40"/>
        </w:rPr>
      </w:pPr>
    </w:p>
    <w:p w:rsidR="00FF41EE" w:rsidRDefault="00FF41EE" w:rsidP="001E744B">
      <w:pPr>
        <w:spacing w:after="0"/>
        <w:rPr>
          <w:rFonts w:ascii="AR CENA" w:hAnsi="AR CENA"/>
          <w:sz w:val="40"/>
          <w:szCs w:val="40"/>
        </w:rPr>
      </w:pPr>
    </w:p>
    <w:p w:rsidR="008A27D0" w:rsidRDefault="001E744B" w:rsidP="009326C1">
      <w:pPr>
        <w:jc w:val="center"/>
        <w:rPr>
          <w:rFonts w:ascii="AR CENA" w:hAnsi="AR CENA"/>
          <w:sz w:val="40"/>
          <w:szCs w:val="40"/>
        </w:rPr>
      </w:pPr>
      <w:r>
        <w:rPr>
          <w:rFonts w:ascii="AR CENA" w:hAnsi="AR CENA"/>
          <w:noProof/>
          <w:sz w:val="40"/>
          <w:szCs w:val="40"/>
          <w:lang w:eastAsia="fr-FR"/>
        </w:rPr>
        <w:drawing>
          <wp:inline distT="0" distB="0" distL="0" distR="0">
            <wp:extent cx="3200400" cy="213415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3900" cy="2136490"/>
                    </a:xfrm>
                    <a:prstGeom prst="rect">
                      <a:avLst/>
                    </a:prstGeom>
                  </pic:spPr>
                </pic:pic>
              </a:graphicData>
            </a:graphic>
          </wp:inline>
        </w:drawing>
      </w:r>
      <w:r>
        <w:rPr>
          <w:rFonts w:ascii="AR CENA" w:hAnsi="AR CENA"/>
          <w:noProof/>
          <w:sz w:val="40"/>
          <w:szCs w:val="40"/>
          <w:lang w:eastAsia="fr-FR"/>
        </w:rPr>
        <w:drawing>
          <wp:inline distT="0" distB="0" distL="0" distR="0" wp14:anchorId="3DD779DC" wp14:editId="0E6AD201">
            <wp:extent cx="3800475" cy="25336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0888" cy="2533925"/>
                    </a:xfrm>
                    <a:prstGeom prst="rect">
                      <a:avLst/>
                    </a:prstGeom>
                  </pic:spPr>
                </pic:pic>
              </a:graphicData>
            </a:graphic>
          </wp:inline>
        </w:drawing>
      </w:r>
    </w:p>
    <w:p w:rsidR="008A27D0" w:rsidRDefault="008A27D0" w:rsidP="009326C1">
      <w:pPr>
        <w:jc w:val="center"/>
        <w:rPr>
          <w:rFonts w:ascii="AR CENA" w:hAnsi="AR CENA"/>
          <w:sz w:val="40"/>
          <w:szCs w:val="40"/>
        </w:rPr>
      </w:pPr>
    </w:p>
    <w:p w:rsidR="00EE4684" w:rsidRDefault="00FF41EE" w:rsidP="009326C1">
      <w:pPr>
        <w:jc w:val="center"/>
        <w:rPr>
          <w:rFonts w:ascii="AR CENA" w:hAnsi="AR CENA"/>
          <w:sz w:val="40"/>
          <w:szCs w:val="40"/>
        </w:rPr>
      </w:pPr>
      <w:r>
        <w:rPr>
          <w:rFonts w:ascii="AR CENA" w:hAnsi="AR CENA"/>
          <w:noProof/>
          <w:sz w:val="40"/>
          <w:szCs w:val="40"/>
          <w:lang w:eastAsia="fr-FR"/>
        </w:rPr>
        <w:drawing>
          <wp:inline distT="0" distB="0" distL="0" distR="0" wp14:anchorId="70504821" wp14:editId="52EC0E0D">
            <wp:extent cx="2860358" cy="19069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0358" cy="1906905"/>
                    </a:xfrm>
                    <a:prstGeom prst="rect">
                      <a:avLst/>
                    </a:prstGeom>
                  </pic:spPr>
                </pic:pic>
              </a:graphicData>
            </a:graphic>
          </wp:inline>
        </w:drawing>
      </w:r>
      <w:r w:rsidR="009326C1">
        <w:rPr>
          <w:rFonts w:ascii="AR CENA" w:hAnsi="AR CENA"/>
          <w:noProof/>
          <w:sz w:val="40"/>
          <w:szCs w:val="40"/>
          <w:lang w:eastAsia="fr-FR"/>
        </w:rPr>
        <w:drawing>
          <wp:inline distT="0" distB="0" distL="0" distR="0" wp14:anchorId="2E1B89BF" wp14:editId="71803F1F">
            <wp:extent cx="2771775" cy="184785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185" cy="1848123"/>
                    </a:xfrm>
                    <a:prstGeom prst="rect">
                      <a:avLst/>
                    </a:prstGeom>
                  </pic:spPr>
                </pic:pic>
              </a:graphicData>
            </a:graphic>
          </wp:inline>
        </w:drawing>
      </w:r>
    </w:p>
    <w:p w:rsidR="00EE4684" w:rsidRDefault="00EE4684" w:rsidP="00433F68">
      <w:pPr>
        <w:rPr>
          <w:rFonts w:ascii="AR CENA" w:hAnsi="AR CENA"/>
          <w:sz w:val="40"/>
          <w:szCs w:val="40"/>
        </w:rPr>
      </w:pPr>
    </w:p>
    <w:p w:rsidR="00FF41EE" w:rsidRDefault="00FF41EE" w:rsidP="00610E2F">
      <w:pPr>
        <w:tabs>
          <w:tab w:val="left" w:pos="6360"/>
        </w:tabs>
        <w:rPr>
          <w:rFonts w:ascii="AR CENA" w:hAnsi="AR CENA"/>
          <w:color w:val="2E74B5" w:themeColor="accent1" w:themeShade="BF"/>
          <w:sz w:val="56"/>
          <w:szCs w:val="56"/>
          <w:u w:val="single"/>
        </w:rPr>
      </w:pPr>
    </w:p>
    <w:p w:rsidR="009C5275" w:rsidRDefault="009C5275" w:rsidP="00610E2F">
      <w:pPr>
        <w:tabs>
          <w:tab w:val="left" w:pos="6360"/>
        </w:tabs>
        <w:rPr>
          <w:rFonts w:ascii="AR CENA" w:hAnsi="AR CENA"/>
          <w:color w:val="2E74B5" w:themeColor="accent1" w:themeShade="BF"/>
          <w:sz w:val="56"/>
          <w:szCs w:val="56"/>
          <w:u w:val="single"/>
        </w:rPr>
      </w:pPr>
    </w:p>
    <w:p w:rsidR="00BF42DB" w:rsidRPr="003F2863" w:rsidRDefault="00CD0B1E" w:rsidP="00610E2F">
      <w:pPr>
        <w:tabs>
          <w:tab w:val="left" w:pos="6360"/>
        </w:tabs>
        <w:rPr>
          <w:rFonts w:ascii="AR CENA" w:hAnsi="AR CENA"/>
          <w:sz w:val="40"/>
          <w:szCs w:val="40"/>
        </w:rPr>
      </w:pPr>
      <w:r w:rsidRPr="00DB4D0C">
        <w:rPr>
          <w:rFonts w:ascii="AR CENA" w:hAnsi="AR CENA"/>
          <w:color w:val="2E74B5" w:themeColor="accent1" w:themeShade="BF"/>
          <w:sz w:val="56"/>
          <w:szCs w:val="56"/>
          <w:u w:val="single"/>
        </w:rPr>
        <w:t>Samedi 12 août :</w:t>
      </w:r>
      <w:r w:rsidR="00DB4D0C" w:rsidRPr="00DB4D0C">
        <w:rPr>
          <w:rFonts w:ascii="AR CENA" w:hAnsi="AR CENA"/>
          <w:color w:val="2E74B5" w:themeColor="accent1" w:themeShade="BF"/>
          <w:sz w:val="56"/>
          <w:szCs w:val="56"/>
          <w:u w:val="single"/>
        </w:rPr>
        <w:t xml:space="preserve"> sortie BELLEWAERDE </w:t>
      </w:r>
    </w:p>
    <w:p w:rsidR="00A84DC8" w:rsidRPr="00C1089D" w:rsidRDefault="00BF42DB" w:rsidP="00610E2F">
      <w:pPr>
        <w:tabs>
          <w:tab w:val="left" w:pos="6360"/>
        </w:tabs>
        <w:rPr>
          <w:rFonts w:ascii="AR CENA" w:hAnsi="AR CENA"/>
          <w:b/>
          <w:noProof/>
          <w:sz w:val="36"/>
          <w:szCs w:val="36"/>
          <w:lang w:eastAsia="fr-FR"/>
        </w:rPr>
      </w:pPr>
      <w:r>
        <w:rPr>
          <w:rFonts w:ascii="AR CENA" w:hAnsi="AR CENA"/>
          <w:sz w:val="36"/>
          <w:szCs w:val="36"/>
        </w:rPr>
        <w:t xml:space="preserve">L’association les 3 p’tites mains a offert aux enfants de Villers-Faucon une sortie au </w:t>
      </w:r>
      <w:r w:rsidR="00A84DC8">
        <w:rPr>
          <w:rFonts w:ascii="AR CENA" w:hAnsi="AR CENA"/>
          <w:sz w:val="36"/>
          <w:szCs w:val="36"/>
        </w:rPr>
        <w:t xml:space="preserve">parc de Bellewaerde en Belgique. </w:t>
      </w:r>
      <w:r w:rsidR="00C1089D" w:rsidRPr="00C1089D">
        <w:rPr>
          <w:rFonts w:ascii="AR CENA" w:hAnsi="AR CENA"/>
          <w:b/>
          <w:sz w:val="36"/>
          <w:szCs w:val="36"/>
        </w:rPr>
        <w:t>Un grand merci à l’association.</w:t>
      </w:r>
    </w:p>
    <w:p w:rsidR="003A4F1F" w:rsidRDefault="00C1089D" w:rsidP="00C1089D">
      <w:pPr>
        <w:tabs>
          <w:tab w:val="left" w:pos="6360"/>
        </w:tabs>
        <w:rPr>
          <w:rFonts w:ascii="AR CENA" w:hAnsi="AR CENA"/>
          <w:sz w:val="36"/>
          <w:szCs w:val="36"/>
        </w:rPr>
      </w:pPr>
      <w:r>
        <w:rPr>
          <w:rFonts w:ascii="AR CENA" w:hAnsi="AR CENA"/>
          <w:noProof/>
          <w:sz w:val="36"/>
          <w:szCs w:val="36"/>
          <w:lang w:eastAsia="fr-FR"/>
        </w:rPr>
        <w:drawing>
          <wp:inline distT="0" distB="0" distL="0" distR="0">
            <wp:extent cx="2852843" cy="2139632"/>
            <wp:effectExtent l="0" t="5398"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753.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857376" cy="2143032"/>
                    </a:xfrm>
                    <a:prstGeom prst="rect">
                      <a:avLst/>
                    </a:prstGeom>
                  </pic:spPr>
                </pic:pic>
              </a:graphicData>
            </a:graphic>
          </wp:inline>
        </w:drawing>
      </w:r>
      <w:r w:rsidR="009F02D1">
        <w:rPr>
          <w:rFonts w:ascii="AR CENA" w:hAnsi="AR CENA"/>
          <w:noProof/>
          <w:sz w:val="36"/>
          <w:szCs w:val="36"/>
          <w:lang w:eastAsia="fr-FR"/>
        </w:rPr>
        <w:drawing>
          <wp:inline distT="0" distB="0" distL="0" distR="0" wp14:anchorId="5FE95226" wp14:editId="150178A3">
            <wp:extent cx="2463800" cy="18478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951" cy="1849463"/>
                    </a:xfrm>
                    <a:prstGeom prst="rect">
                      <a:avLst/>
                    </a:prstGeom>
                  </pic:spPr>
                </pic:pic>
              </a:graphicData>
            </a:graphic>
          </wp:inline>
        </w:drawing>
      </w:r>
    </w:p>
    <w:p w:rsidR="009F02D1" w:rsidRPr="00A84DC8" w:rsidRDefault="009F02D1" w:rsidP="009F02D1">
      <w:pPr>
        <w:tabs>
          <w:tab w:val="left" w:pos="6360"/>
        </w:tabs>
        <w:jc w:val="center"/>
        <w:rPr>
          <w:rFonts w:ascii="AR CENA" w:hAnsi="AR CENA"/>
          <w:sz w:val="36"/>
          <w:szCs w:val="36"/>
        </w:rPr>
      </w:pPr>
      <w:r>
        <w:rPr>
          <w:rFonts w:ascii="AR CENA" w:hAnsi="AR CENA"/>
          <w:noProof/>
          <w:sz w:val="36"/>
          <w:szCs w:val="36"/>
          <w:lang w:eastAsia="fr-FR"/>
        </w:rPr>
        <w:drawing>
          <wp:inline distT="0" distB="0" distL="0" distR="0" wp14:anchorId="0E30A8AB" wp14:editId="7BC36A81">
            <wp:extent cx="2724150" cy="2724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171bBS[1].jpg"/>
                    <pic:cNvPicPr/>
                  </pic:nvPicPr>
                  <pic:blipFill>
                    <a:blip r:embed="rId26">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rsidR="009326C1" w:rsidRDefault="009326C1" w:rsidP="00D53B5C">
      <w:pPr>
        <w:tabs>
          <w:tab w:val="left" w:pos="6360"/>
        </w:tabs>
        <w:jc w:val="center"/>
        <w:rPr>
          <w:rFonts w:ascii="AR CENA" w:hAnsi="AR CENA"/>
          <w:color w:val="2E74B5" w:themeColor="accent1" w:themeShade="BF"/>
          <w:sz w:val="56"/>
          <w:szCs w:val="56"/>
          <w:u w:val="single"/>
        </w:rPr>
      </w:pPr>
    </w:p>
    <w:p w:rsidR="002A12CF" w:rsidRDefault="002A12CF" w:rsidP="00610E2F">
      <w:pPr>
        <w:tabs>
          <w:tab w:val="left" w:pos="6360"/>
        </w:tabs>
        <w:rPr>
          <w:rFonts w:ascii="AR CENA" w:hAnsi="AR CENA"/>
          <w:color w:val="2E74B5" w:themeColor="accent1" w:themeShade="BF"/>
          <w:sz w:val="56"/>
          <w:szCs w:val="56"/>
          <w:u w:val="single"/>
        </w:rPr>
      </w:pPr>
    </w:p>
    <w:p w:rsidR="00CD0B1E" w:rsidRDefault="00CD0B1E" w:rsidP="00610E2F">
      <w:pPr>
        <w:tabs>
          <w:tab w:val="left" w:pos="6360"/>
        </w:tabs>
        <w:rPr>
          <w:rFonts w:ascii="AR CENA" w:hAnsi="AR CENA"/>
          <w:color w:val="2E74B5" w:themeColor="accent1" w:themeShade="BF"/>
          <w:sz w:val="56"/>
          <w:szCs w:val="56"/>
          <w:u w:val="single"/>
        </w:rPr>
      </w:pPr>
      <w:r w:rsidRPr="00CD0B1E">
        <w:rPr>
          <w:rFonts w:ascii="AR CENA" w:hAnsi="AR CENA"/>
          <w:color w:val="2E74B5" w:themeColor="accent1" w:themeShade="BF"/>
          <w:sz w:val="56"/>
          <w:szCs w:val="56"/>
          <w:u w:val="single"/>
        </w:rPr>
        <w:t>Samedi 19 août, dimanche 21 août et lundi 22 août : fête communale</w:t>
      </w:r>
    </w:p>
    <w:p w:rsidR="00A84DC8" w:rsidRDefault="00A84DC8" w:rsidP="00F7035C">
      <w:pPr>
        <w:tabs>
          <w:tab w:val="left" w:pos="6360"/>
        </w:tabs>
        <w:spacing w:after="0"/>
        <w:rPr>
          <w:rFonts w:ascii="AR CENA" w:hAnsi="AR CENA"/>
          <w:sz w:val="32"/>
          <w:szCs w:val="32"/>
        </w:rPr>
      </w:pPr>
      <w:r>
        <w:rPr>
          <w:rFonts w:ascii="AR CENA" w:hAnsi="AR CENA"/>
          <w:sz w:val="32"/>
          <w:szCs w:val="32"/>
        </w:rPr>
        <w:t>Organisée par le comité des fêtes de Villers-Faucon, la fête communale s’est déroulée dans une ambiance « bon enfant » malgré le peu de participants.</w:t>
      </w:r>
    </w:p>
    <w:p w:rsidR="00A84DC8" w:rsidRDefault="00A84DC8" w:rsidP="00F7035C">
      <w:pPr>
        <w:tabs>
          <w:tab w:val="left" w:pos="6360"/>
        </w:tabs>
        <w:spacing w:after="0"/>
        <w:rPr>
          <w:rFonts w:ascii="AR CENA" w:hAnsi="AR CENA"/>
          <w:sz w:val="32"/>
          <w:szCs w:val="32"/>
        </w:rPr>
      </w:pPr>
      <w:r>
        <w:rPr>
          <w:rFonts w:ascii="AR CENA" w:hAnsi="AR CENA"/>
          <w:sz w:val="32"/>
          <w:szCs w:val="32"/>
        </w:rPr>
        <w:t xml:space="preserve">Vous trouverez ci-dessous un résumé des </w:t>
      </w:r>
      <w:r w:rsidR="00ED4AB2">
        <w:rPr>
          <w:rFonts w:ascii="AR CENA" w:hAnsi="AR CENA"/>
          <w:sz w:val="32"/>
          <w:szCs w:val="32"/>
        </w:rPr>
        <w:t>diverses manifestations proposées</w:t>
      </w:r>
      <w:r>
        <w:rPr>
          <w:rFonts w:ascii="AR CENA" w:hAnsi="AR CENA"/>
          <w:sz w:val="32"/>
          <w:szCs w:val="32"/>
        </w:rPr>
        <w:t xml:space="preserve"> ainsi que des photos.</w:t>
      </w:r>
    </w:p>
    <w:p w:rsidR="002A12CF" w:rsidRDefault="00A84DC8" w:rsidP="00F7035C">
      <w:pPr>
        <w:tabs>
          <w:tab w:val="left" w:pos="6360"/>
        </w:tabs>
        <w:spacing w:after="0"/>
        <w:rPr>
          <w:rFonts w:ascii="AR CENA" w:hAnsi="AR CENA"/>
          <w:sz w:val="32"/>
          <w:szCs w:val="32"/>
        </w:rPr>
      </w:pPr>
      <w:r>
        <w:rPr>
          <w:rFonts w:ascii="AR CENA" w:hAnsi="AR CENA"/>
          <w:sz w:val="32"/>
          <w:szCs w:val="32"/>
        </w:rPr>
        <w:t>Le samedi 19 août dès 7 h du matin, la traditionnelle réderie s’</w:t>
      </w:r>
      <w:r w:rsidR="00E34D23">
        <w:rPr>
          <w:rFonts w:ascii="AR CENA" w:hAnsi="AR CENA"/>
          <w:sz w:val="32"/>
          <w:szCs w:val="32"/>
        </w:rPr>
        <w:t xml:space="preserve">est installée rue du Château, parcourue  par de nombreux badauds. Malheureusement,  en fin de matinée, une grosse pluie d’orage a obligé les participants à replier leurs étals. </w:t>
      </w:r>
      <w:r w:rsidR="0027643A">
        <w:rPr>
          <w:rFonts w:ascii="AR CENA" w:hAnsi="AR CENA"/>
          <w:sz w:val="32"/>
          <w:szCs w:val="32"/>
        </w:rPr>
        <w:t>A noter :</w:t>
      </w:r>
      <w:r w:rsidR="003A4F1F">
        <w:rPr>
          <w:rFonts w:ascii="AR CENA" w:hAnsi="AR CENA"/>
          <w:sz w:val="32"/>
          <w:szCs w:val="32"/>
        </w:rPr>
        <w:t xml:space="preserve"> </w:t>
      </w:r>
      <w:r w:rsidR="0027643A">
        <w:rPr>
          <w:rFonts w:ascii="AR CENA" w:hAnsi="AR CENA"/>
          <w:sz w:val="32"/>
          <w:szCs w:val="32"/>
        </w:rPr>
        <w:t>un gran</w:t>
      </w:r>
      <w:r w:rsidR="003A4F1F">
        <w:rPr>
          <w:rFonts w:ascii="AR CENA" w:hAnsi="AR CENA"/>
          <w:sz w:val="32"/>
          <w:szCs w:val="32"/>
        </w:rPr>
        <w:t>d moment de rigol</w:t>
      </w:r>
      <w:r w:rsidR="009F02D1">
        <w:rPr>
          <w:rFonts w:ascii="AR CENA" w:hAnsi="AR CENA"/>
          <w:sz w:val="32"/>
          <w:szCs w:val="32"/>
        </w:rPr>
        <w:t>ade autour de la troupe</w:t>
      </w:r>
      <w:r w:rsidR="003A4F1F">
        <w:rPr>
          <w:rFonts w:ascii="AR CENA" w:hAnsi="AR CENA"/>
          <w:sz w:val="32"/>
          <w:szCs w:val="32"/>
        </w:rPr>
        <w:t xml:space="preserve"> </w:t>
      </w:r>
      <w:r w:rsidR="0027643A">
        <w:rPr>
          <w:rFonts w:ascii="AR CENA" w:hAnsi="AR CENA"/>
          <w:sz w:val="32"/>
          <w:szCs w:val="32"/>
        </w:rPr>
        <w:t xml:space="preserve"> </w:t>
      </w:r>
      <w:r w:rsidR="009F02D1" w:rsidRPr="009F02D1">
        <w:rPr>
          <w:rFonts w:ascii="AR CENA" w:hAnsi="AR CENA"/>
          <w:b/>
          <w:sz w:val="32"/>
          <w:szCs w:val="32"/>
        </w:rPr>
        <w:t>ARTICHO</w:t>
      </w:r>
      <w:r w:rsidR="00ED4AB2">
        <w:rPr>
          <w:rFonts w:ascii="AR CENA" w:hAnsi="AR CENA"/>
          <w:sz w:val="32"/>
          <w:szCs w:val="32"/>
        </w:rPr>
        <w:t xml:space="preserve"> animant  la fête par ses diverses facéties.</w:t>
      </w:r>
    </w:p>
    <w:p w:rsidR="002A12CF" w:rsidRDefault="00ED4AB2" w:rsidP="00F7035C">
      <w:pPr>
        <w:tabs>
          <w:tab w:val="left" w:pos="6360"/>
        </w:tabs>
        <w:spacing w:after="0"/>
        <w:rPr>
          <w:rFonts w:ascii="AR CENA" w:hAnsi="AR CENA"/>
          <w:sz w:val="32"/>
          <w:szCs w:val="32"/>
        </w:rPr>
      </w:pPr>
      <w:r>
        <w:rPr>
          <w:rFonts w:ascii="AR CENA" w:hAnsi="AR CENA"/>
          <w:noProof/>
          <w:color w:val="2E74B5" w:themeColor="accent1" w:themeShade="BF"/>
          <w:sz w:val="56"/>
          <w:szCs w:val="56"/>
          <w:u w:val="single"/>
          <w:lang w:eastAsia="fr-FR"/>
        </w:rPr>
        <w:drawing>
          <wp:inline distT="0" distB="0" distL="0" distR="0" wp14:anchorId="730BC47B" wp14:editId="257D8B36">
            <wp:extent cx="2571750" cy="17145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3567" cy="1715711"/>
                    </a:xfrm>
                    <a:prstGeom prst="rect">
                      <a:avLst/>
                    </a:prstGeom>
                  </pic:spPr>
                </pic:pic>
              </a:graphicData>
            </a:graphic>
          </wp:inline>
        </w:drawing>
      </w:r>
      <w:r>
        <w:rPr>
          <w:rFonts w:ascii="AR CENA" w:hAnsi="AR CENA"/>
          <w:noProof/>
          <w:color w:val="2E74B5" w:themeColor="accent1" w:themeShade="BF"/>
          <w:sz w:val="56"/>
          <w:szCs w:val="56"/>
          <w:u w:val="single"/>
          <w:lang w:eastAsia="fr-FR"/>
        </w:rPr>
        <w:drawing>
          <wp:inline distT="0" distB="0" distL="0" distR="0" wp14:anchorId="70B8D4BC" wp14:editId="7DC62F26">
            <wp:extent cx="2590800" cy="1727200"/>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3719" cy="1729146"/>
                    </a:xfrm>
                    <a:prstGeom prst="rect">
                      <a:avLst/>
                    </a:prstGeom>
                  </pic:spPr>
                </pic:pic>
              </a:graphicData>
            </a:graphic>
          </wp:inline>
        </w:drawing>
      </w:r>
    </w:p>
    <w:p w:rsidR="0027643A" w:rsidRDefault="0027643A" w:rsidP="00F7035C">
      <w:pPr>
        <w:tabs>
          <w:tab w:val="left" w:pos="6360"/>
        </w:tabs>
        <w:spacing w:after="0"/>
        <w:rPr>
          <w:rFonts w:ascii="AR CENA" w:hAnsi="AR CENA"/>
          <w:sz w:val="32"/>
          <w:szCs w:val="32"/>
        </w:rPr>
      </w:pPr>
      <w:r>
        <w:rPr>
          <w:rFonts w:ascii="AR CENA" w:hAnsi="AR CENA"/>
          <w:sz w:val="32"/>
          <w:szCs w:val="32"/>
        </w:rPr>
        <w:t xml:space="preserve">L’après-midi à partir de 15 h un concours de belote par équipe a été récompensé de nombreux lots. </w:t>
      </w:r>
    </w:p>
    <w:p w:rsidR="0027643A" w:rsidRDefault="0027643A" w:rsidP="00F7035C">
      <w:pPr>
        <w:tabs>
          <w:tab w:val="left" w:pos="6360"/>
        </w:tabs>
        <w:spacing w:after="0"/>
        <w:rPr>
          <w:rFonts w:ascii="AR CENA" w:hAnsi="AR CENA"/>
          <w:sz w:val="32"/>
          <w:szCs w:val="32"/>
        </w:rPr>
      </w:pPr>
      <w:r>
        <w:rPr>
          <w:rFonts w:ascii="AR CENA" w:hAnsi="AR CENA"/>
          <w:sz w:val="32"/>
          <w:szCs w:val="32"/>
        </w:rPr>
        <w:t>Dès 21h, une soirée dansant</w:t>
      </w:r>
      <w:r w:rsidR="002A12CF">
        <w:rPr>
          <w:rFonts w:ascii="AR CENA" w:hAnsi="AR CENA"/>
          <w:sz w:val="32"/>
          <w:szCs w:val="32"/>
        </w:rPr>
        <w:t>e animée par NEVERS STOP MUSIC a connu un bon succés.</w:t>
      </w:r>
    </w:p>
    <w:p w:rsidR="0027643A" w:rsidRDefault="00525F3B" w:rsidP="00F7035C">
      <w:pPr>
        <w:tabs>
          <w:tab w:val="left" w:pos="6360"/>
        </w:tabs>
        <w:spacing w:after="0"/>
        <w:rPr>
          <w:rFonts w:ascii="AR CENA" w:hAnsi="AR CENA"/>
          <w:sz w:val="32"/>
          <w:szCs w:val="32"/>
        </w:rPr>
      </w:pPr>
      <w:r>
        <w:rPr>
          <w:rFonts w:ascii="AR CENA" w:hAnsi="AR CENA"/>
          <w:sz w:val="32"/>
          <w:szCs w:val="32"/>
        </w:rPr>
        <w:t>Dimanche 20 août</w:t>
      </w:r>
      <w:r w:rsidR="0027643A">
        <w:rPr>
          <w:rFonts w:ascii="AR CENA" w:hAnsi="AR CENA"/>
          <w:sz w:val="32"/>
          <w:szCs w:val="32"/>
        </w:rPr>
        <w:t xml:space="preserve">, dans l’après-midi </w:t>
      </w:r>
      <w:r w:rsidR="008A144C">
        <w:rPr>
          <w:rFonts w:ascii="AR CENA" w:hAnsi="AR CENA"/>
          <w:sz w:val="32"/>
          <w:szCs w:val="32"/>
        </w:rPr>
        <w:t>un thé dansant avec BASILE MUSIC</w:t>
      </w:r>
      <w:r w:rsidR="0027643A">
        <w:rPr>
          <w:rFonts w:ascii="AR CENA" w:hAnsi="AR CENA"/>
          <w:sz w:val="32"/>
          <w:szCs w:val="32"/>
        </w:rPr>
        <w:t xml:space="preserve">  de Cambrai a permis </w:t>
      </w:r>
      <w:r>
        <w:rPr>
          <w:rFonts w:ascii="AR CENA" w:hAnsi="AR CENA"/>
          <w:sz w:val="32"/>
          <w:szCs w:val="32"/>
        </w:rPr>
        <w:t>à de nombreux danseurs de  s’amuser au son de l’accordéon.</w:t>
      </w:r>
    </w:p>
    <w:p w:rsidR="007E7598" w:rsidRDefault="007E7598" w:rsidP="007E7598">
      <w:pPr>
        <w:tabs>
          <w:tab w:val="left" w:pos="6360"/>
        </w:tabs>
        <w:spacing w:after="0"/>
        <w:jc w:val="center"/>
        <w:rPr>
          <w:rFonts w:ascii="AR CENA" w:hAnsi="AR CENA"/>
          <w:sz w:val="32"/>
          <w:szCs w:val="32"/>
        </w:rPr>
      </w:pPr>
      <w:r>
        <w:rPr>
          <w:rFonts w:ascii="AR CENA" w:hAnsi="AR CENA"/>
          <w:noProof/>
          <w:color w:val="2E74B5" w:themeColor="accent1" w:themeShade="BF"/>
          <w:sz w:val="56"/>
          <w:szCs w:val="56"/>
          <w:u w:val="single"/>
          <w:lang w:eastAsia="fr-FR"/>
        </w:rPr>
        <w:drawing>
          <wp:inline distT="0" distB="0" distL="0" distR="0" wp14:anchorId="69945298" wp14:editId="7A3173AC">
            <wp:extent cx="2692402" cy="151447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23" cy="1532318"/>
                    </a:xfrm>
                    <a:prstGeom prst="rect">
                      <a:avLst/>
                    </a:prstGeom>
                  </pic:spPr>
                </pic:pic>
              </a:graphicData>
            </a:graphic>
          </wp:inline>
        </w:drawing>
      </w:r>
    </w:p>
    <w:p w:rsidR="00525F3B" w:rsidRDefault="00525F3B" w:rsidP="00F7035C">
      <w:pPr>
        <w:tabs>
          <w:tab w:val="left" w:pos="6360"/>
        </w:tabs>
        <w:spacing w:after="0"/>
        <w:rPr>
          <w:rFonts w:ascii="AR CENA" w:hAnsi="AR CENA"/>
          <w:sz w:val="32"/>
          <w:szCs w:val="32"/>
        </w:rPr>
      </w:pPr>
      <w:r>
        <w:rPr>
          <w:rFonts w:ascii="AR CENA" w:hAnsi="AR CENA"/>
          <w:sz w:val="32"/>
          <w:szCs w:val="32"/>
        </w:rPr>
        <w:t xml:space="preserve">A 22h, un </w:t>
      </w:r>
      <w:r w:rsidR="009326C1">
        <w:rPr>
          <w:rFonts w:ascii="AR CENA" w:hAnsi="AR CENA"/>
          <w:sz w:val="32"/>
          <w:szCs w:val="32"/>
        </w:rPr>
        <w:t xml:space="preserve">magnifique feu d’artifice de </w:t>
      </w:r>
      <w:r w:rsidR="009F02D1">
        <w:rPr>
          <w:rFonts w:ascii="AR CENA" w:hAnsi="AR CENA"/>
          <w:sz w:val="32"/>
          <w:szCs w:val="32"/>
        </w:rPr>
        <w:t xml:space="preserve">PYRO-CREATION </w:t>
      </w:r>
      <w:r>
        <w:rPr>
          <w:rFonts w:ascii="AR CENA" w:hAnsi="AR CENA"/>
          <w:sz w:val="32"/>
          <w:szCs w:val="32"/>
        </w:rPr>
        <w:t>a ravi petits et grands.</w:t>
      </w:r>
    </w:p>
    <w:p w:rsidR="00525F3B" w:rsidRDefault="00525F3B" w:rsidP="00F7035C">
      <w:pPr>
        <w:tabs>
          <w:tab w:val="left" w:pos="6360"/>
        </w:tabs>
        <w:spacing w:after="0"/>
        <w:rPr>
          <w:rFonts w:ascii="AR CENA" w:hAnsi="AR CENA"/>
          <w:sz w:val="32"/>
          <w:szCs w:val="32"/>
        </w:rPr>
      </w:pPr>
      <w:r>
        <w:rPr>
          <w:rFonts w:ascii="AR CENA" w:hAnsi="AR CENA"/>
          <w:sz w:val="32"/>
          <w:szCs w:val="32"/>
        </w:rPr>
        <w:t>Le lundi 21 août à partir de 15h, concours de belote gratuit sous chapiteau.</w:t>
      </w:r>
    </w:p>
    <w:p w:rsidR="002A12CF" w:rsidRDefault="002A12CF" w:rsidP="00F7035C">
      <w:pPr>
        <w:tabs>
          <w:tab w:val="left" w:pos="6360"/>
        </w:tabs>
        <w:spacing w:after="0"/>
        <w:rPr>
          <w:rFonts w:ascii="AR CENA" w:hAnsi="AR CENA"/>
          <w:sz w:val="32"/>
          <w:szCs w:val="32"/>
        </w:rPr>
      </w:pPr>
    </w:p>
    <w:p w:rsidR="002A12CF" w:rsidRDefault="002A12CF" w:rsidP="002A12CF">
      <w:pPr>
        <w:tabs>
          <w:tab w:val="left" w:pos="6360"/>
        </w:tabs>
        <w:spacing w:after="0"/>
        <w:jc w:val="center"/>
        <w:rPr>
          <w:rFonts w:ascii="AR CENA" w:hAnsi="AR CENA"/>
          <w:sz w:val="32"/>
          <w:szCs w:val="32"/>
        </w:rPr>
      </w:pPr>
      <w:r>
        <w:rPr>
          <w:rFonts w:ascii="AR CENA" w:hAnsi="AR CENA"/>
          <w:noProof/>
          <w:sz w:val="36"/>
          <w:szCs w:val="36"/>
          <w:lang w:eastAsia="fr-FR"/>
        </w:rPr>
        <w:drawing>
          <wp:inline distT="0" distB="0" distL="0" distR="0" wp14:anchorId="14C1D5FF" wp14:editId="6B3B4F02">
            <wp:extent cx="2266950" cy="15113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9456" cy="1512971"/>
                    </a:xfrm>
                    <a:prstGeom prst="rect">
                      <a:avLst/>
                    </a:prstGeom>
                  </pic:spPr>
                </pic:pic>
              </a:graphicData>
            </a:graphic>
          </wp:inline>
        </w:drawing>
      </w:r>
    </w:p>
    <w:p w:rsidR="00525F3B" w:rsidRPr="00525F3B" w:rsidRDefault="00525F3B" w:rsidP="00F7035C">
      <w:pPr>
        <w:tabs>
          <w:tab w:val="left" w:pos="6360"/>
        </w:tabs>
        <w:spacing w:after="0"/>
        <w:rPr>
          <w:rFonts w:ascii="AR CENA" w:hAnsi="AR CENA"/>
          <w:b/>
          <w:sz w:val="32"/>
          <w:szCs w:val="32"/>
        </w:rPr>
      </w:pPr>
      <w:r>
        <w:rPr>
          <w:rFonts w:ascii="AR CENA" w:hAnsi="AR CENA"/>
          <w:sz w:val="32"/>
          <w:szCs w:val="32"/>
        </w:rPr>
        <w:t xml:space="preserve">Ces journées festives se sont terminées par la remise des prix </w:t>
      </w:r>
      <w:r w:rsidR="002A12CF">
        <w:rPr>
          <w:rFonts w:ascii="AR CENA" w:hAnsi="AR CENA"/>
          <w:sz w:val="32"/>
          <w:szCs w:val="32"/>
        </w:rPr>
        <w:t>du concours des maisons fleuries.</w:t>
      </w:r>
      <w:r>
        <w:rPr>
          <w:rFonts w:ascii="AR CENA" w:hAnsi="AR CENA"/>
          <w:sz w:val="32"/>
          <w:szCs w:val="32"/>
        </w:rPr>
        <w:t xml:space="preserve"> </w:t>
      </w:r>
      <w:r w:rsidR="009326C1">
        <w:rPr>
          <w:rFonts w:ascii="AR CENA" w:hAnsi="AR CENA"/>
          <w:sz w:val="32"/>
          <w:szCs w:val="32"/>
        </w:rPr>
        <w:t>Merci de continuer à fleurir vos maisons,</w:t>
      </w:r>
      <w:r w:rsidR="002A12CF">
        <w:rPr>
          <w:rFonts w:ascii="AR CENA" w:hAnsi="AR CENA"/>
          <w:sz w:val="32"/>
          <w:szCs w:val="32"/>
        </w:rPr>
        <w:t xml:space="preserve"> en effet</w:t>
      </w:r>
      <w:r w:rsidR="009326C1">
        <w:rPr>
          <w:rFonts w:ascii="AR CENA" w:hAnsi="AR CENA"/>
          <w:sz w:val="32"/>
          <w:szCs w:val="32"/>
        </w:rPr>
        <w:t xml:space="preserve"> c’est un réel plaisir d’avoir à départager les nombreux </w:t>
      </w:r>
      <w:r w:rsidR="00064AC8">
        <w:rPr>
          <w:rFonts w:ascii="AR CENA" w:hAnsi="AR CENA"/>
          <w:sz w:val="32"/>
          <w:szCs w:val="32"/>
        </w:rPr>
        <w:t>candidats, le choix est difficile, mais c’est un bon moment. La soirée s’est terminée autour du traditionnel pot de l’amitié dans une ambiance conviviale et agréable.</w:t>
      </w:r>
    </w:p>
    <w:p w:rsidR="00DB4D0C" w:rsidRDefault="00525F3B" w:rsidP="00F7035C">
      <w:pPr>
        <w:tabs>
          <w:tab w:val="left" w:pos="6360"/>
        </w:tabs>
        <w:spacing w:after="0"/>
        <w:rPr>
          <w:rFonts w:ascii="AR CENA" w:hAnsi="AR CENA"/>
          <w:sz w:val="36"/>
          <w:szCs w:val="36"/>
        </w:rPr>
      </w:pPr>
      <w:r>
        <w:rPr>
          <w:rFonts w:ascii="AR CENA" w:hAnsi="AR CENA"/>
          <w:sz w:val="36"/>
          <w:szCs w:val="36"/>
        </w:rPr>
        <w:t xml:space="preserve">A noter : des tickets </w:t>
      </w:r>
      <w:r w:rsidR="002A12CF">
        <w:rPr>
          <w:rFonts w:ascii="AR CENA" w:hAnsi="AR CENA"/>
          <w:sz w:val="36"/>
          <w:szCs w:val="36"/>
        </w:rPr>
        <w:t xml:space="preserve"> de manèges </w:t>
      </w:r>
      <w:r>
        <w:rPr>
          <w:rFonts w:ascii="AR CENA" w:hAnsi="AR CENA"/>
          <w:sz w:val="36"/>
          <w:szCs w:val="36"/>
        </w:rPr>
        <w:t xml:space="preserve">ont été distribués aux enfants du village par le Comité </w:t>
      </w:r>
      <w:r w:rsidR="002A12CF">
        <w:rPr>
          <w:rFonts w:ascii="AR CENA" w:hAnsi="AR CENA"/>
          <w:sz w:val="36"/>
          <w:szCs w:val="36"/>
        </w:rPr>
        <w:t>des fêtes et par l’association l</w:t>
      </w:r>
      <w:r>
        <w:rPr>
          <w:rFonts w:ascii="AR CENA" w:hAnsi="AR CENA"/>
          <w:sz w:val="36"/>
          <w:szCs w:val="36"/>
        </w:rPr>
        <w:t>es 3 p’tites mains.</w:t>
      </w:r>
    </w:p>
    <w:p w:rsidR="00C45CE4" w:rsidRDefault="00064AC8" w:rsidP="00C45CE4">
      <w:pPr>
        <w:tabs>
          <w:tab w:val="left" w:pos="6360"/>
        </w:tabs>
        <w:spacing w:after="0"/>
        <w:jc w:val="center"/>
        <w:rPr>
          <w:rFonts w:ascii="AR CENA" w:hAnsi="AR CENA"/>
          <w:sz w:val="36"/>
          <w:szCs w:val="36"/>
        </w:rPr>
      </w:pPr>
      <w:r>
        <w:rPr>
          <w:rFonts w:ascii="AR CENA" w:hAnsi="AR CENA"/>
          <w:sz w:val="36"/>
          <w:szCs w:val="36"/>
        </w:rPr>
        <w:t xml:space="preserve">Tout au long de ces journées le comité des fêtes a proposé aux visiteurs : </w:t>
      </w:r>
      <w:r w:rsidR="000F2E3A">
        <w:rPr>
          <w:rFonts w:ascii="AR CENA" w:hAnsi="AR CENA"/>
          <w:sz w:val="36"/>
          <w:szCs w:val="36"/>
        </w:rPr>
        <w:t>« </w:t>
      </w:r>
      <w:r>
        <w:rPr>
          <w:rFonts w:ascii="AR CENA" w:hAnsi="AR CENA"/>
          <w:sz w:val="36"/>
          <w:szCs w:val="36"/>
        </w:rPr>
        <w:t>bradeux</w:t>
      </w:r>
      <w:r w:rsidR="000F2E3A">
        <w:rPr>
          <w:rFonts w:ascii="AR CENA" w:hAnsi="AR CENA"/>
          <w:sz w:val="36"/>
          <w:szCs w:val="36"/>
        </w:rPr>
        <w:t> »</w:t>
      </w:r>
      <w:r>
        <w:rPr>
          <w:rFonts w:ascii="AR CENA" w:hAnsi="AR CENA"/>
          <w:sz w:val="36"/>
          <w:szCs w:val="36"/>
        </w:rPr>
        <w:t>, joueurs de belote,</w:t>
      </w:r>
      <w:r w:rsidR="00C45CE4">
        <w:rPr>
          <w:rFonts w:ascii="AR CENA" w:hAnsi="AR CENA"/>
          <w:sz w:val="36"/>
          <w:szCs w:val="36"/>
        </w:rPr>
        <w:t xml:space="preserve"> les danseurs,</w:t>
      </w:r>
      <w:r w:rsidR="007E7598">
        <w:rPr>
          <w:rFonts w:ascii="AR CENA" w:hAnsi="AR CENA"/>
          <w:sz w:val="36"/>
          <w:szCs w:val="36"/>
        </w:rPr>
        <w:t>joueurs de belote,amateur de manèges et autos-tamponneuses,</w:t>
      </w:r>
    </w:p>
    <w:p w:rsidR="002A12CF" w:rsidRDefault="002A12CF" w:rsidP="00F7035C">
      <w:pPr>
        <w:tabs>
          <w:tab w:val="left" w:pos="6360"/>
        </w:tabs>
        <w:spacing w:after="0"/>
        <w:rPr>
          <w:rFonts w:ascii="AR CENA" w:hAnsi="AR CENA"/>
          <w:sz w:val="36"/>
          <w:szCs w:val="36"/>
        </w:rPr>
      </w:pPr>
      <w:r w:rsidRPr="002A12CF">
        <w:rPr>
          <w:rFonts w:ascii="AR CENA" w:hAnsi="AR CENA"/>
          <w:noProof/>
          <w:color w:val="2E74B5" w:themeColor="accent1" w:themeShade="BF"/>
          <w:sz w:val="56"/>
          <w:szCs w:val="56"/>
          <w:u w:val="single"/>
          <w:lang w:eastAsia="fr-FR"/>
        </w:rPr>
        <w:t xml:space="preserve"> </w:t>
      </w:r>
      <w:r>
        <w:rPr>
          <w:rFonts w:ascii="AR CENA" w:hAnsi="AR CENA"/>
          <w:noProof/>
          <w:color w:val="2E74B5" w:themeColor="accent1" w:themeShade="BF"/>
          <w:sz w:val="56"/>
          <w:szCs w:val="56"/>
          <w:u w:val="single"/>
          <w:lang w:eastAsia="fr-FR"/>
        </w:rPr>
        <w:drawing>
          <wp:inline distT="0" distB="0" distL="0" distR="0" wp14:anchorId="64F0284A" wp14:editId="6C467B1E">
            <wp:extent cx="5305425" cy="3536950"/>
            <wp:effectExtent l="0" t="0" r="9525"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5718" cy="3537145"/>
                    </a:xfrm>
                    <a:prstGeom prst="rect">
                      <a:avLst/>
                    </a:prstGeom>
                  </pic:spPr>
                </pic:pic>
              </a:graphicData>
            </a:graphic>
          </wp:inline>
        </w:drawing>
      </w:r>
    </w:p>
    <w:p w:rsidR="00064AC8" w:rsidRDefault="00064AC8" w:rsidP="00F7035C">
      <w:pPr>
        <w:tabs>
          <w:tab w:val="left" w:pos="6360"/>
        </w:tabs>
        <w:spacing w:after="0"/>
        <w:rPr>
          <w:rFonts w:ascii="AR CENA" w:hAnsi="AR CENA"/>
          <w:sz w:val="36"/>
          <w:szCs w:val="36"/>
        </w:rPr>
      </w:pPr>
      <w:r>
        <w:rPr>
          <w:rFonts w:ascii="AR CENA" w:hAnsi="AR CENA"/>
          <w:sz w:val="36"/>
          <w:szCs w:val="36"/>
        </w:rPr>
        <w:t>mais également les promeneurs de se restau</w:t>
      </w:r>
      <w:r w:rsidR="00682B11">
        <w:rPr>
          <w:rFonts w:ascii="AR CENA" w:hAnsi="AR CENA"/>
          <w:sz w:val="36"/>
          <w:szCs w:val="36"/>
        </w:rPr>
        <w:t>rer (</w:t>
      </w:r>
      <w:r>
        <w:rPr>
          <w:rFonts w:ascii="AR CENA" w:hAnsi="AR CENA"/>
          <w:sz w:val="36"/>
          <w:szCs w:val="36"/>
        </w:rPr>
        <w:t>friterie, etc…) de se désaltérer de boissons diverses auprès du bar installé sous le chapiteau et tenue par l’équipe municipale.</w:t>
      </w:r>
    </w:p>
    <w:p w:rsidR="00064AC8" w:rsidRDefault="00064AC8" w:rsidP="00F7035C">
      <w:pPr>
        <w:tabs>
          <w:tab w:val="left" w:pos="6360"/>
        </w:tabs>
        <w:spacing w:after="0"/>
        <w:rPr>
          <w:rFonts w:ascii="AR CENA" w:hAnsi="AR CENA"/>
          <w:sz w:val="36"/>
          <w:szCs w:val="36"/>
        </w:rPr>
      </w:pPr>
      <w:r>
        <w:rPr>
          <w:rFonts w:ascii="AR CENA" w:hAnsi="AR CENA"/>
          <w:sz w:val="36"/>
          <w:szCs w:val="36"/>
        </w:rPr>
        <w:t>Un grand merci à l’équipe</w:t>
      </w:r>
      <w:r w:rsidR="00682B11">
        <w:rPr>
          <w:rFonts w:ascii="AR CENA" w:hAnsi="AR CENA"/>
          <w:sz w:val="36"/>
          <w:szCs w:val="36"/>
        </w:rPr>
        <w:t xml:space="preserve"> (</w:t>
      </w:r>
      <w:r>
        <w:rPr>
          <w:rFonts w:ascii="AR CENA" w:hAnsi="AR CENA"/>
          <w:sz w:val="36"/>
          <w:szCs w:val="36"/>
        </w:rPr>
        <w:t>conseiller, agents municipaux, bénévoles)</w:t>
      </w:r>
      <w:r w:rsidR="00682B11">
        <w:rPr>
          <w:rFonts w:ascii="AR CENA" w:hAnsi="AR CENA"/>
          <w:sz w:val="36"/>
          <w:szCs w:val="36"/>
        </w:rPr>
        <w:t xml:space="preserve"> qui ont aidé à monter et démonter le chapiteau, mais également pour l’entretien des lieux fréquentés tout au long de ces 3 jours.</w:t>
      </w:r>
    </w:p>
    <w:p w:rsidR="00391D28" w:rsidRDefault="00391D28" w:rsidP="00F7035C">
      <w:pPr>
        <w:tabs>
          <w:tab w:val="left" w:pos="6360"/>
        </w:tabs>
        <w:spacing w:after="0"/>
        <w:rPr>
          <w:rFonts w:ascii="AR CENA" w:hAnsi="AR CENA"/>
          <w:sz w:val="36"/>
          <w:szCs w:val="36"/>
        </w:rPr>
      </w:pPr>
    </w:p>
    <w:p w:rsidR="00391D28" w:rsidRDefault="00391D28" w:rsidP="00F7035C">
      <w:pPr>
        <w:tabs>
          <w:tab w:val="left" w:pos="6360"/>
        </w:tabs>
        <w:spacing w:after="0"/>
        <w:rPr>
          <w:rFonts w:ascii="AR CENA" w:hAnsi="AR CENA"/>
          <w:sz w:val="36"/>
          <w:szCs w:val="36"/>
        </w:rPr>
      </w:pPr>
    </w:p>
    <w:p w:rsidR="00F7035C" w:rsidRDefault="00F7035C" w:rsidP="008A144C">
      <w:pPr>
        <w:tabs>
          <w:tab w:val="left" w:pos="6360"/>
        </w:tabs>
        <w:rPr>
          <w:rFonts w:ascii="AR CENA" w:hAnsi="AR CENA"/>
          <w:sz w:val="36"/>
          <w:szCs w:val="36"/>
        </w:rPr>
      </w:pPr>
      <w:r>
        <w:rPr>
          <w:rFonts w:ascii="AR CENA" w:hAnsi="AR CENA"/>
          <w:noProof/>
          <w:sz w:val="36"/>
          <w:szCs w:val="36"/>
          <w:lang w:eastAsia="fr-FR"/>
        </w:rPr>
        <w:drawing>
          <wp:inline distT="0" distB="0" distL="0" distR="0">
            <wp:extent cx="5776770" cy="3305175"/>
            <wp:effectExtent l="171450" t="171450" r="167005" b="2000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0600" cy="33073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7035C" w:rsidRDefault="00F7035C" w:rsidP="00610E2F">
      <w:pPr>
        <w:tabs>
          <w:tab w:val="left" w:pos="6360"/>
        </w:tabs>
        <w:rPr>
          <w:rFonts w:ascii="AR CENA" w:hAnsi="AR CENA"/>
          <w:sz w:val="36"/>
          <w:szCs w:val="36"/>
        </w:rPr>
      </w:pPr>
    </w:p>
    <w:p w:rsidR="00F7035C" w:rsidRDefault="00F7035C" w:rsidP="00610E2F">
      <w:pPr>
        <w:tabs>
          <w:tab w:val="left" w:pos="6360"/>
        </w:tabs>
        <w:rPr>
          <w:rFonts w:ascii="AR CENA" w:hAnsi="AR CENA"/>
          <w:sz w:val="36"/>
          <w:szCs w:val="36"/>
        </w:rPr>
      </w:pPr>
    </w:p>
    <w:p w:rsidR="00F7035C" w:rsidRDefault="00F7035C" w:rsidP="008A27D0">
      <w:pPr>
        <w:tabs>
          <w:tab w:val="left" w:pos="6360"/>
        </w:tabs>
        <w:jc w:val="center"/>
        <w:rPr>
          <w:rFonts w:ascii="AR CENA" w:hAnsi="AR CENA"/>
          <w:sz w:val="36"/>
          <w:szCs w:val="36"/>
        </w:rPr>
      </w:pPr>
    </w:p>
    <w:p w:rsidR="00F7035C" w:rsidRDefault="00F7035C" w:rsidP="008A27D0">
      <w:pPr>
        <w:tabs>
          <w:tab w:val="left" w:pos="6360"/>
        </w:tabs>
        <w:jc w:val="center"/>
        <w:rPr>
          <w:rFonts w:ascii="AR CENA" w:hAnsi="AR CENA"/>
          <w:sz w:val="36"/>
          <w:szCs w:val="36"/>
        </w:rPr>
      </w:pPr>
    </w:p>
    <w:p w:rsidR="007E7598" w:rsidRDefault="007E7598" w:rsidP="007E7598">
      <w:pPr>
        <w:tabs>
          <w:tab w:val="left" w:pos="6360"/>
        </w:tabs>
        <w:rPr>
          <w:rFonts w:ascii="AR CENA" w:hAnsi="AR CENA"/>
          <w:sz w:val="36"/>
          <w:szCs w:val="36"/>
        </w:rPr>
      </w:pPr>
    </w:p>
    <w:p w:rsidR="00DB4D0C" w:rsidRDefault="00DB4D0C" w:rsidP="007E7598">
      <w:pPr>
        <w:tabs>
          <w:tab w:val="left" w:pos="6360"/>
        </w:tabs>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Samedi 02 septembre : le souffle de la T</w:t>
      </w:r>
      <w:r w:rsidR="00014E2D">
        <w:rPr>
          <w:rFonts w:ascii="AR CENA" w:hAnsi="AR CENA"/>
          <w:color w:val="2E74B5" w:themeColor="accent1" w:themeShade="BF"/>
          <w:sz w:val="56"/>
          <w:szCs w:val="56"/>
          <w:u w:val="single"/>
        </w:rPr>
        <w:t>erre, amicale des anciens élèves :</w:t>
      </w:r>
    </w:p>
    <w:p w:rsidR="00DB4D0C" w:rsidRDefault="0089365A" w:rsidP="00014E2D">
      <w:pPr>
        <w:tabs>
          <w:tab w:val="left" w:pos="6360"/>
        </w:tabs>
        <w:spacing w:after="0"/>
        <w:rPr>
          <w:rFonts w:ascii="AR CENA" w:hAnsi="AR CENA"/>
          <w:sz w:val="32"/>
          <w:szCs w:val="32"/>
        </w:rPr>
      </w:pPr>
      <w:r w:rsidRPr="0089365A">
        <w:rPr>
          <w:rFonts w:ascii="AR CENA" w:hAnsi="AR CENA"/>
          <w:sz w:val="32"/>
          <w:szCs w:val="32"/>
        </w:rPr>
        <w:t xml:space="preserve">C’est à la nuit tombée que le merveilleux spectacle d’Ailly sur Noye : « Le souffle de la terre » a </w:t>
      </w:r>
      <w:r>
        <w:rPr>
          <w:rFonts w:ascii="AR CENA" w:hAnsi="AR CENA"/>
          <w:sz w:val="32"/>
          <w:szCs w:val="32"/>
        </w:rPr>
        <w:t>débuté, entraînant des spectateurs venus nombreux, dans une féerie de « son et lumière ».Cette soirée : repas et spectacle organisée par l’amicale des anciens élèves a ravi tous ceux qui y ont pris part.</w:t>
      </w:r>
    </w:p>
    <w:p w:rsidR="0089365A" w:rsidRDefault="0089365A" w:rsidP="00014E2D">
      <w:pPr>
        <w:tabs>
          <w:tab w:val="left" w:pos="6360"/>
        </w:tabs>
        <w:jc w:val="center"/>
        <w:rPr>
          <w:rFonts w:ascii="AR CENA" w:hAnsi="AR CENA"/>
          <w:sz w:val="32"/>
          <w:szCs w:val="32"/>
        </w:rPr>
      </w:pPr>
      <w:r>
        <w:rPr>
          <w:rFonts w:ascii="AR CENA" w:hAnsi="AR CENA"/>
          <w:noProof/>
          <w:sz w:val="32"/>
          <w:szCs w:val="32"/>
          <w:lang w:eastAsia="fr-FR"/>
        </w:rPr>
        <w:drawing>
          <wp:inline distT="0" distB="0" distL="0" distR="0">
            <wp:extent cx="4629150" cy="2352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ouffle-de-la-Terre-Ailly-sur-Noye-20105000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33565" cy="2354578"/>
                    </a:xfrm>
                    <a:prstGeom prst="rect">
                      <a:avLst/>
                    </a:prstGeom>
                  </pic:spPr>
                </pic:pic>
              </a:graphicData>
            </a:graphic>
          </wp:inline>
        </w:drawing>
      </w:r>
    </w:p>
    <w:p w:rsidR="008630BC" w:rsidRPr="0089365A" w:rsidRDefault="008630BC" w:rsidP="00014E2D">
      <w:pPr>
        <w:tabs>
          <w:tab w:val="left" w:pos="6360"/>
        </w:tabs>
        <w:jc w:val="center"/>
        <w:rPr>
          <w:rFonts w:ascii="AR CENA" w:hAnsi="AR CENA"/>
          <w:sz w:val="32"/>
          <w:szCs w:val="32"/>
        </w:rPr>
      </w:pPr>
    </w:p>
    <w:p w:rsidR="00CA743E" w:rsidRDefault="000F2E3A" w:rsidP="00014E2D">
      <w:pPr>
        <w:tabs>
          <w:tab w:val="left" w:pos="6360"/>
        </w:tabs>
        <w:spacing w:after="0"/>
        <w:rPr>
          <w:rFonts w:ascii="AR CENA" w:hAnsi="AR CENA"/>
          <w:color w:val="2E74B5" w:themeColor="accent1" w:themeShade="BF"/>
          <w:sz w:val="56"/>
          <w:szCs w:val="56"/>
        </w:rPr>
      </w:pPr>
      <w:r>
        <w:rPr>
          <w:rFonts w:ascii="AR CENA" w:hAnsi="AR CENA"/>
          <w:color w:val="2E74B5" w:themeColor="accent1" w:themeShade="BF"/>
          <w:sz w:val="56"/>
          <w:szCs w:val="56"/>
          <w:u w:val="single"/>
        </w:rPr>
        <w:t>Centre aéré</w:t>
      </w:r>
      <w:r w:rsidR="00CA743E">
        <w:rPr>
          <w:rFonts w:ascii="AR CENA" w:hAnsi="AR CENA"/>
          <w:color w:val="2E74B5" w:themeColor="accent1" w:themeShade="BF"/>
          <w:sz w:val="56"/>
          <w:szCs w:val="56"/>
          <w:u w:val="single"/>
        </w:rPr>
        <w:t> :</w:t>
      </w:r>
    </w:p>
    <w:p w:rsidR="00CA743E" w:rsidRDefault="00CA743E" w:rsidP="00014E2D">
      <w:pPr>
        <w:tabs>
          <w:tab w:val="left" w:pos="6360"/>
        </w:tabs>
        <w:spacing w:after="0"/>
        <w:rPr>
          <w:rFonts w:ascii="AR CENA" w:hAnsi="AR CENA"/>
          <w:sz w:val="36"/>
          <w:szCs w:val="36"/>
        </w:rPr>
      </w:pPr>
      <w:r>
        <w:rPr>
          <w:rFonts w:ascii="AR CENA" w:hAnsi="AR CENA"/>
          <w:sz w:val="36"/>
          <w:szCs w:val="36"/>
        </w:rPr>
        <w:t>Certains enfants de Villers-Faucon ont participé au cen</w:t>
      </w:r>
      <w:r w:rsidR="00181E6B">
        <w:rPr>
          <w:rFonts w:ascii="AR CENA" w:hAnsi="AR CENA"/>
          <w:sz w:val="36"/>
          <w:szCs w:val="36"/>
        </w:rPr>
        <w:t>tre aéré de Vacances Plurielles  une grande partie de l’été.</w:t>
      </w:r>
    </w:p>
    <w:p w:rsidR="007E7598" w:rsidRDefault="007E7598" w:rsidP="00014E2D">
      <w:pPr>
        <w:tabs>
          <w:tab w:val="left" w:pos="6360"/>
        </w:tabs>
        <w:spacing w:after="0"/>
        <w:rPr>
          <w:rFonts w:ascii="AR CENA" w:hAnsi="AR CENA"/>
          <w:sz w:val="36"/>
          <w:szCs w:val="36"/>
        </w:rPr>
      </w:pPr>
    </w:p>
    <w:p w:rsidR="00181E6B" w:rsidRDefault="00181E6B" w:rsidP="00610E2F">
      <w:pPr>
        <w:tabs>
          <w:tab w:val="left" w:pos="6360"/>
        </w:tabs>
        <w:rPr>
          <w:rFonts w:ascii="AR CENA" w:hAnsi="AR CENA"/>
          <w:sz w:val="36"/>
          <w:szCs w:val="36"/>
        </w:rPr>
      </w:pPr>
      <w:r w:rsidRPr="00181E6B">
        <w:rPr>
          <w:rFonts w:ascii="AR CENA" w:hAnsi="AR CENA"/>
          <w:noProof/>
          <w:sz w:val="36"/>
          <w:szCs w:val="36"/>
          <w:lang w:eastAsia="fr-FR"/>
        </w:rPr>
        <w:drawing>
          <wp:inline distT="0" distB="0" distL="0" distR="0">
            <wp:extent cx="2790825" cy="2093119"/>
            <wp:effectExtent l="0" t="0" r="0" b="2540"/>
            <wp:docPr id="14" name="Image 14" descr="C:\Users\Séverine\Documents\bulletin\20689691_1479497242104852_5843452195991090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éverine\Documents\bulletin\20689691_1479497242104852_584345219599109003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1617" cy="2093713"/>
                    </a:xfrm>
                    <a:prstGeom prst="rect">
                      <a:avLst/>
                    </a:prstGeom>
                    <a:noFill/>
                    <a:ln>
                      <a:noFill/>
                    </a:ln>
                  </pic:spPr>
                </pic:pic>
              </a:graphicData>
            </a:graphic>
          </wp:inline>
        </w:drawing>
      </w:r>
      <w:r w:rsidR="00F7035C" w:rsidRPr="00181E6B">
        <w:rPr>
          <w:rFonts w:ascii="AR CENA" w:hAnsi="AR CENA"/>
          <w:noProof/>
          <w:sz w:val="36"/>
          <w:szCs w:val="36"/>
          <w:lang w:eastAsia="fr-FR"/>
        </w:rPr>
        <w:drawing>
          <wp:inline distT="0" distB="0" distL="0" distR="0" wp14:anchorId="3DEB2186" wp14:editId="0071D9FD">
            <wp:extent cx="2657475" cy="1494829"/>
            <wp:effectExtent l="0" t="0" r="0" b="0"/>
            <wp:docPr id="23" name="Image 23" descr="C:\Users\Séverine\Documents\bulletin\20643335_1479492635438646_1969724880850808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verine\Documents\bulletin\20643335_1479492635438646_1969724880850808714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9427" cy="1501552"/>
                    </a:xfrm>
                    <a:prstGeom prst="rect">
                      <a:avLst/>
                    </a:prstGeom>
                    <a:noFill/>
                    <a:ln>
                      <a:noFill/>
                    </a:ln>
                  </pic:spPr>
                </pic:pic>
              </a:graphicData>
            </a:graphic>
          </wp:inline>
        </w:drawing>
      </w:r>
    </w:p>
    <w:p w:rsidR="00181E6B" w:rsidRDefault="00181E6B" w:rsidP="00610E2F">
      <w:pPr>
        <w:tabs>
          <w:tab w:val="left" w:pos="6360"/>
        </w:tabs>
        <w:rPr>
          <w:rFonts w:ascii="AR CENA" w:hAnsi="AR CENA"/>
          <w:sz w:val="36"/>
          <w:szCs w:val="36"/>
        </w:rPr>
      </w:pPr>
    </w:p>
    <w:p w:rsidR="00DB4D0C" w:rsidRDefault="000F2E3A" w:rsidP="00657EF5">
      <w:pPr>
        <w:tabs>
          <w:tab w:val="left" w:pos="6360"/>
        </w:tabs>
        <w:spacing w:after="0"/>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Rentrée des classes :</w:t>
      </w:r>
    </w:p>
    <w:p w:rsidR="00DD7FFB" w:rsidRPr="00391D28" w:rsidRDefault="000F2E3A" w:rsidP="00657EF5">
      <w:pPr>
        <w:tabs>
          <w:tab w:val="left" w:pos="6360"/>
        </w:tabs>
        <w:spacing w:after="0"/>
        <w:rPr>
          <w:rFonts w:ascii="AR CENA" w:hAnsi="AR CENA"/>
          <w:sz w:val="36"/>
          <w:szCs w:val="36"/>
        </w:rPr>
      </w:pPr>
      <w:r w:rsidRPr="00391D28">
        <w:rPr>
          <w:rFonts w:ascii="AR CENA" w:hAnsi="AR CENA"/>
          <w:sz w:val="36"/>
          <w:szCs w:val="36"/>
        </w:rPr>
        <w:t>Le lundi 3 septembre, les 21 enfants de maternelle ont fait leur rentrée à l’école de Villers-Faucon</w:t>
      </w:r>
      <w:r w:rsidR="00DD7FFB" w:rsidRPr="00391D28">
        <w:rPr>
          <w:rFonts w:ascii="AR CENA" w:hAnsi="AR CENA"/>
          <w:sz w:val="36"/>
          <w:szCs w:val="36"/>
        </w:rPr>
        <w:t>.</w:t>
      </w:r>
    </w:p>
    <w:p w:rsidR="00DD7FFB" w:rsidRPr="00391D28" w:rsidRDefault="00DD7FFB" w:rsidP="00657EF5">
      <w:pPr>
        <w:tabs>
          <w:tab w:val="left" w:pos="6360"/>
        </w:tabs>
        <w:spacing w:after="0"/>
        <w:rPr>
          <w:rFonts w:ascii="AR CENA" w:hAnsi="AR CENA"/>
          <w:sz w:val="36"/>
          <w:szCs w:val="36"/>
        </w:rPr>
      </w:pPr>
      <w:r w:rsidRPr="00391D28">
        <w:rPr>
          <w:rFonts w:ascii="AR CENA" w:hAnsi="AR CENA"/>
          <w:sz w:val="36"/>
          <w:szCs w:val="36"/>
        </w:rPr>
        <w:t>Les repas de cantine sont servis à la salle des fêtes par le tr</w:t>
      </w:r>
      <w:r w:rsidR="00DF2223">
        <w:rPr>
          <w:rFonts w:ascii="AR CENA" w:hAnsi="AR CENA"/>
          <w:sz w:val="36"/>
          <w:szCs w:val="36"/>
        </w:rPr>
        <w:t>aiteur Dreux à compter de 12H.</w:t>
      </w:r>
    </w:p>
    <w:p w:rsidR="00DD7FFB" w:rsidRPr="00391D28" w:rsidRDefault="00DD7FFB" w:rsidP="00657EF5">
      <w:pPr>
        <w:tabs>
          <w:tab w:val="left" w:pos="6360"/>
        </w:tabs>
        <w:spacing w:after="0"/>
        <w:rPr>
          <w:rFonts w:ascii="AR CENA" w:hAnsi="AR CENA"/>
          <w:sz w:val="36"/>
          <w:szCs w:val="36"/>
        </w:rPr>
      </w:pPr>
      <w:r w:rsidRPr="00391D28">
        <w:rPr>
          <w:rFonts w:ascii="AR CENA" w:hAnsi="AR CENA"/>
          <w:sz w:val="36"/>
          <w:szCs w:val="36"/>
        </w:rPr>
        <w:t>Les horaires des écoles du SISCO HAUTE SOMME 2017/2018 sont les suivants :</w:t>
      </w:r>
    </w:p>
    <w:p w:rsidR="00DD7FFB" w:rsidRDefault="00DD7FFB" w:rsidP="00657EF5">
      <w:pPr>
        <w:tabs>
          <w:tab w:val="left" w:pos="6360"/>
        </w:tabs>
        <w:spacing w:after="0"/>
        <w:rPr>
          <w:rFonts w:ascii="AR CENA" w:hAnsi="AR CENA"/>
          <w:sz w:val="36"/>
          <w:szCs w:val="36"/>
        </w:rPr>
      </w:pPr>
      <w:r w:rsidRPr="00391D28">
        <w:rPr>
          <w:rFonts w:ascii="AR CENA" w:hAnsi="AR CENA"/>
          <w:sz w:val="36"/>
          <w:szCs w:val="36"/>
        </w:rPr>
        <w:t>Souhaitons une bonne rentrée à tous les élèves.</w:t>
      </w:r>
    </w:p>
    <w:p w:rsidR="00523D4C" w:rsidRDefault="00523D4C" w:rsidP="00657EF5">
      <w:pPr>
        <w:tabs>
          <w:tab w:val="left" w:pos="6360"/>
        </w:tabs>
        <w:spacing w:after="0"/>
        <w:rPr>
          <w:rFonts w:ascii="AR CENA" w:hAnsi="AR CENA"/>
          <w:sz w:val="36"/>
          <w:szCs w:val="36"/>
        </w:rPr>
      </w:pPr>
    </w:p>
    <w:p w:rsidR="00523D4C" w:rsidRPr="00391D28" w:rsidRDefault="00523D4C" w:rsidP="00657EF5">
      <w:pPr>
        <w:tabs>
          <w:tab w:val="left" w:pos="6360"/>
        </w:tabs>
        <w:spacing w:after="0"/>
        <w:rPr>
          <w:rFonts w:ascii="AR CENA" w:hAnsi="AR CENA"/>
          <w:sz w:val="36"/>
          <w:szCs w:val="36"/>
        </w:rPr>
      </w:pPr>
    </w:p>
    <w:p w:rsidR="00DC4875" w:rsidRDefault="00DC4875" w:rsidP="00DD7FFB">
      <w:pPr>
        <w:tabs>
          <w:tab w:val="left" w:pos="6360"/>
        </w:tabs>
        <w:spacing w:after="0"/>
        <w:rPr>
          <w:rFonts w:ascii="AR CENA" w:hAnsi="AR CENA"/>
          <w:sz w:val="32"/>
          <w:szCs w:val="32"/>
        </w:rPr>
      </w:pPr>
      <w:r w:rsidRPr="00DC4875">
        <w:rPr>
          <w:rFonts w:ascii="AR CENA" w:hAnsi="AR CENA"/>
          <w:noProof/>
          <w:sz w:val="32"/>
          <w:szCs w:val="32"/>
          <w:lang w:eastAsia="fr-FR"/>
        </w:rPr>
        <w:drawing>
          <wp:inline distT="0" distB="0" distL="0" distR="0">
            <wp:extent cx="2716149" cy="3656965"/>
            <wp:effectExtent l="0" t="0" r="8255" b="635"/>
            <wp:docPr id="43" name="Image 43" descr="C:\Users\Séverine\Documents\bulletin\HORAIRES EC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éverine\Documents\bulletin\HORAIRES ECOL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099" cy="3679786"/>
                    </a:xfrm>
                    <a:prstGeom prst="rect">
                      <a:avLst/>
                    </a:prstGeom>
                    <a:noFill/>
                    <a:ln>
                      <a:noFill/>
                    </a:ln>
                  </pic:spPr>
                </pic:pic>
              </a:graphicData>
            </a:graphic>
          </wp:inline>
        </w:drawing>
      </w:r>
      <w:r w:rsidR="00A17B0A">
        <w:rPr>
          <w:rFonts w:ascii="AR CENA" w:hAnsi="AR CENA"/>
          <w:noProof/>
          <w:sz w:val="32"/>
          <w:szCs w:val="32"/>
          <w:lang w:eastAsia="fr-FR"/>
        </w:rPr>
        <w:drawing>
          <wp:inline distT="0" distB="0" distL="0" distR="0">
            <wp:extent cx="2965900" cy="3401695"/>
            <wp:effectExtent l="0" t="0" r="6350"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sco.jpg"/>
                    <pic:cNvPicPr/>
                  </pic:nvPicPr>
                  <pic:blipFill>
                    <a:blip r:embed="rId37">
                      <a:extLst>
                        <a:ext uri="{28A0092B-C50C-407E-A947-70E740481C1C}">
                          <a14:useLocalDpi xmlns:a14="http://schemas.microsoft.com/office/drawing/2010/main" val="0"/>
                        </a:ext>
                      </a:extLst>
                    </a:blip>
                    <a:stretch>
                      <a:fillRect/>
                    </a:stretch>
                  </pic:blipFill>
                  <pic:spPr>
                    <a:xfrm>
                      <a:off x="0" y="0"/>
                      <a:ext cx="2983978" cy="3422429"/>
                    </a:xfrm>
                    <a:prstGeom prst="rect">
                      <a:avLst/>
                    </a:prstGeom>
                  </pic:spPr>
                </pic:pic>
              </a:graphicData>
            </a:graphic>
          </wp:inline>
        </w:drawing>
      </w:r>
    </w:p>
    <w:p w:rsidR="00DF2223" w:rsidRDefault="00DF2223" w:rsidP="00DD7FFB">
      <w:pPr>
        <w:tabs>
          <w:tab w:val="left" w:pos="6360"/>
        </w:tabs>
        <w:spacing w:after="0"/>
        <w:rPr>
          <w:rFonts w:ascii="AR CENA" w:hAnsi="AR CENA"/>
          <w:sz w:val="32"/>
          <w:szCs w:val="32"/>
        </w:rPr>
      </w:pPr>
    </w:p>
    <w:p w:rsidR="00DB4D0C" w:rsidRDefault="00DB4D0C" w:rsidP="00610E2F">
      <w:pPr>
        <w:tabs>
          <w:tab w:val="left" w:pos="6360"/>
        </w:tabs>
        <w:rPr>
          <w:rFonts w:ascii="AR CENA" w:hAnsi="AR CENA"/>
          <w:color w:val="2E74B5" w:themeColor="accent1" w:themeShade="BF"/>
          <w:sz w:val="56"/>
          <w:szCs w:val="56"/>
          <w:u w:val="single"/>
        </w:rPr>
      </w:pPr>
    </w:p>
    <w:p w:rsidR="009326C1" w:rsidRDefault="009326C1" w:rsidP="00DB4D0C">
      <w:pPr>
        <w:tabs>
          <w:tab w:val="left" w:pos="6360"/>
        </w:tabs>
        <w:jc w:val="center"/>
        <w:rPr>
          <w:rFonts w:ascii="AR CENA" w:hAnsi="AR CENA"/>
          <w:color w:val="2E74B5" w:themeColor="accent1" w:themeShade="BF"/>
          <w:sz w:val="56"/>
          <w:szCs w:val="56"/>
          <w:u w:val="single"/>
        </w:rPr>
      </w:pPr>
    </w:p>
    <w:p w:rsidR="009326C1" w:rsidRDefault="009326C1" w:rsidP="00DB4D0C">
      <w:pPr>
        <w:tabs>
          <w:tab w:val="left" w:pos="6360"/>
        </w:tabs>
        <w:jc w:val="center"/>
        <w:rPr>
          <w:rFonts w:ascii="AR CENA" w:hAnsi="AR CENA"/>
          <w:color w:val="2E74B5" w:themeColor="accent1" w:themeShade="BF"/>
          <w:sz w:val="56"/>
          <w:szCs w:val="56"/>
          <w:u w:val="single"/>
        </w:rPr>
      </w:pPr>
    </w:p>
    <w:p w:rsidR="009326C1" w:rsidRDefault="009326C1" w:rsidP="00DB4D0C">
      <w:pPr>
        <w:tabs>
          <w:tab w:val="left" w:pos="6360"/>
        </w:tabs>
        <w:jc w:val="center"/>
        <w:rPr>
          <w:rFonts w:ascii="AR CENA" w:hAnsi="AR CENA"/>
          <w:color w:val="2E74B5" w:themeColor="accent1" w:themeShade="BF"/>
          <w:sz w:val="56"/>
          <w:szCs w:val="56"/>
          <w:u w:val="single"/>
        </w:rPr>
      </w:pPr>
    </w:p>
    <w:p w:rsidR="0049481D" w:rsidRPr="006F032A" w:rsidRDefault="0049481D" w:rsidP="00DB4D0C">
      <w:pPr>
        <w:tabs>
          <w:tab w:val="left" w:pos="6360"/>
        </w:tabs>
        <w:jc w:val="center"/>
        <w:rPr>
          <w:rFonts w:ascii="AR CENA" w:hAnsi="AR CENA"/>
          <w:noProof/>
          <w:color w:val="2E74B5" w:themeColor="accent1" w:themeShade="BF"/>
          <w:sz w:val="20"/>
          <w:szCs w:val="20"/>
          <w:u w:val="single"/>
          <w:lang w:eastAsia="fr-FR"/>
        </w:rPr>
      </w:pPr>
    </w:p>
    <w:p w:rsidR="0049481D" w:rsidRPr="006F032A" w:rsidRDefault="001911B4" w:rsidP="00DB4D0C">
      <w:pPr>
        <w:tabs>
          <w:tab w:val="left" w:pos="6360"/>
        </w:tabs>
        <w:jc w:val="center"/>
        <w:rPr>
          <w:rFonts w:ascii="AR CENA" w:hAnsi="AR CENA"/>
          <w:color w:val="2E74B5" w:themeColor="accent1" w:themeShade="BF"/>
          <w:sz w:val="20"/>
          <w:szCs w:val="20"/>
          <w:u w:val="single"/>
        </w:rPr>
      </w:pPr>
      <w:r>
        <w:rPr>
          <w:rFonts w:ascii="AR CENA" w:hAnsi="AR CENA"/>
          <w:noProof/>
          <w:color w:val="2E74B5" w:themeColor="accent1" w:themeShade="BF"/>
          <w:sz w:val="56"/>
          <w:szCs w:val="56"/>
          <w:u w:val="single"/>
          <w:lang w:eastAsia="fr-FR"/>
        </w:rPr>
        <w:t xml:space="preserve"> </w:t>
      </w:r>
    </w:p>
    <w:p w:rsidR="0049481D" w:rsidRDefault="00B421F3" w:rsidP="00DB4D0C">
      <w:pPr>
        <w:tabs>
          <w:tab w:val="left" w:pos="6360"/>
        </w:tabs>
        <w:jc w:val="center"/>
        <w:rPr>
          <w:rFonts w:ascii="AR CENA" w:hAnsi="AR CENA"/>
          <w:color w:val="2E74B5" w:themeColor="accent1" w:themeShade="BF"/>
          <w:sz w:val="56"/>
          <w:szCs w:val="56"/>
          <w:u w:val="single"/>
        </w:rPr>
      </w:pPr>
      <w:r>
        <w:rPr>
          <w:rFonts w:ascii="AR CENA" w:hAnsi="AR CENA"/>
          <w:noProof/>
          <w:color w:val="2E74B5" w:themeColor="accent1" w:themeShade="BF"/>
          <w:sz w:val="56"/>
          <w:szCs w:val="56"/>
          <w:u w:val="single"/>
          <w:lang w:eastAsia="fr-FR"/>
        </w:rPr>
        <w:drawing>
          <wp:inline distT="0" distB="0" distL="0" distR="0" wp14:anchorId="0A2A7568" wp14:editId="19E6DC3E">
            <wp:extent cx="4191000" cy="5768170"/>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atique.jpg"/>
                    <pic:cNvPicPr/>
                  </pic:nvPicPr>
                  <pic:blipFill>
                    <a:blip r:embed="rId38">
                      <a:extLst>
                        <a:ext uri="{28A0092B-C50C-407E-A947-70E740481C1C}">
                          <a14:useLocalDpi xmlns:a14="http://schemas.microsoft.com/office/drawing/2010/main" val="0"/>
                        </a:ext>
                      </a:extLst>
                    </a:blip>
                    <a:stretch>
                      <a:fillRect/>
                    </a:stretch>
                  </pic:blipFill>
                  <pic:spPr>
                    <a:xfrm>
                      <a:off x="0" y="0"/>
                      <a:ext cx="4205441" cy="5788046"/>
                    </a:xfrm>
                    <a:prstGeom prst="rect">
                      <a:avLst/>
                    </a:prstGeom>
                  </pic:spPr>
                </pic:pic>
              </a:graphicData>
            </a:graphic>
          </wp:inline>
        </w:drawing>
      </w:r>
    </w:p>
    <w:p w:rsidR="00DB4D0C" w:rsidRDefault="009D409F" w:rsidP="009D409F">
      <w:pPr>
        <w:tabs>
          <w:tab w:val="left" w:pos="6360"/>
        </w:tabs>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Les poules sont arrivées</w:t>
      </w:r>
      <w:r w:rsidR="00F17388">
        <w:rPr>
          <w:rFonts w:ascii="AR CENA" w:hAnsi="AR CENA"/>
          <w:noProof/>
          <w:color w:val="2E74B5" w:themeColor="accent1" w:themeShade="BF"/>
          <w:sz w:val="56"/>
          <w:szCs w:val="56"/>
          <w:u w:val="single"/>
          <w:lang w:eastAsia="fr-FR"/>
        </w:rPr>
        <w:drawing>
          <wp:inline distT="0" distB="0" distL="0" distR="0">
            <wp:extent cx="5760720" cy="1538605"/>
            <wp:effectExtent l="0" t="0" r="0"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oule-plus-dechets[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1538605"/>
                    </a:xfrm>
                    <a:prstGeom prst="rect">
                      <a:avLst/>
                    </a:prstGeom>
                  </pic:spPr>
                </pic:pic>
              </a:graphicData>
            </a:graphic>
          </wp:inline>
        </w:drawing>
      </w:r>
    </w:p>
    <w:p w:rsidR="009D409F" w:rsidRPr="00F17388" w:rsidRDefault="009D409F" w:rsidP="009D409F">
      <w:pPr>
        <w:tabs>
          <w:tab w:val="left" w:pos="6360"/>
        </w:tabs>
        <w:rPr>
          <w:rFonts w:ascii="AR CENA" w:hAnsi="AR CENA"/>
          <w:sz w:val="32"/>
          <w:szCs w:val="32"/>
        </w:rPr>
      </w:pPr>
      <w:r w:rsidRPr="00F17388">
        <w:rPr>
          <w:rFonts w:ascii="AR CENA" w:hAnsi="AR CENA"/>
          <w:sz w:val="32"/>
          <w:szCs w:val="32"/>
        </w:rPr>
        <w:t>Le mardi 12 septembre, les poules « dévoreuses de déchets » ont été remises à leurs propr</w:t>
      </w:r>
      <w:r w:rsidR="00F17388" w:rsidRPr="00F17388">
        <w:rPr>
          <w:rFonts w:ascii="AR CENA" w:hAnsi="AR CENA"/>
          <w:sz w:val="32"/>
          <w:szCs w:val="32"/>
        </w:rPr>
        <w:t>ié</w:t>
      </w:r>
      <w:r w:rsidRPr="00F17388">
        <w:rPr>
          <w:rFonts w:ascii="AR CENA" w:hAnsi="AR CENA"/>
          <w:sz w:val="32"/>
          <w:szCs w:val="32"/>
        </w:rPr>
        <w:t>taires.  Espérons que ces poules adoptées</w:t>
      </w:r>
      <w:r w:rsidR="00F17388" w:rsidRPr="00F17388">
        <w:rPr>
          <w:rFonts w:ascii="AR CENA" w:hAnsi="AR CENA"/>
          <w:sz w:val="32"/>
          <w:szCs w:val="32"/>
        </w:rPr>
        <w:t xml:space="preserve"> rempliront leur mission, </w:t>
      </w:r>
      <w:r w:rsidR="00F17388">
        <w:rPr>
          <w:rFonts w:ascii="AR CENA" w:hAnsi="AR CENA"/>
          <w:sz w:val="32"/>
          <w:szCs w:val="32"/>
        </w:rPr>
        <w:t xml:space="preserve">mais </w:t>
      </w:r>
      <w:r w:rsidR="00F17388" w:rsidRPr="00F17388">
        <w:rPr>
          <w:rFonts w:ascii="AR CENA" w:hAnsi="AR CENA"/>
          <w:sz w:val="32"/>
          <w:szCs w:val="32"/>
        </w:rPr>
        <w:t>nous n’en doutons pas !</w:t>
      </w:r>
    </w:p>
    <w:p w:rsidR="00523D4C" w:rsidRDefault="00523D4C" w:rsidP="00D627C4">
      <w:pPr>
        <w:tabs>
          <w:tab w:val="left" w:pos="6360"/>
        </w:tabs>
        <w:rPr>
          <w:rFonts w:ascii="AR CENA" w:hAnsi="AR CENA"/>
          <w:color w:val="2E74B5" w:themeColor="accent1" w:themeShade="BF"/>
          <w:sz w:val="56"/>
          <w:szCs w:val="56"/>
          <w:u w:val="single"/>
        </w:rPr>
      </w:pPr>
    </w:p>
    <w:p w:rsidR="007E7598" w:rsidRDefault="007E7598" w:rsidP="00D627C4">
      <w:pPr>
        <w:tabs>
          <w:tab w:val="left" w:pos="6360"/>
        </w:tabs>
        <w:rPr>
          <w:rFonts w:ascii="AR CENA" w:hAnsi="AR CENA"/>
          <w:color w:val="2E74B5" w:themeColor="accent1" w:themeShade="BF"/>
          <w:sz w:val="56"/>
          <w:szCs w:val="56"/>
          <w:u w:val="single"/>
        </w:rPr>
      </w:pPr>
    </w:p>
    <w:p w:rsidR="00937B82" w:rsidRPr="00523D4C" w:rsidRDefault="00937B82" w:rsidP="00D627C4">
      <w:pPr>
        <w:tabs>
          <w:tab w:val="left" w:pos="6360"/>
        </w:tabs>
        <w:rPr>
          <w:rFonts w:ascii="AR CENA" w:hAnsi="AR CENA"/>
          <w:color w:val="2E74B5" w:themeColor="accent1" w:themeShade="BF"/>
          <w:sz w:val="52"/>
          <w:szCs w:val="52"/>
          <w:u w:val="single"/>
        </w:rPr>
      </w:pPr>
      <w:r w:rsidRPr="00523D4C">
        <w:rPr>
          <w:rFonts w:ascii="AR CENA" w:hAnsi="AR CENA"/>
          <w:color w:val="2E74B5" w:themeColor="accent1" w:themeShade="BF"/>
          <w:sz w:val="52"/>
          <w:szCs w:val="52"/>
          <w:u w:val="single"/>
        </w:rPr>
        <w:t>Club des Aînés :</w:t>
      </w:r>
    </w:p>
    <w:p w:rsidR="00937B82" w:rsidRDefault="00937B82" w:rsidP="00937B82">
      <w:pPr>
        <w:tabs>
          <w:tab w:val="left" w:pos="6360"/>
        </w:tabs>
        <w:rPr>
          <w:rFonts w:ascii="AR CENA" w:hAnsi="AR CENA"/>
          <w:sz w:val="32"/>
          <w:szCs w:val="32"/>
        </w:rPr>
      </w:pPr>
      <w:r>
        <w:rPr>
          <w:rFonts w:ascii="AR CENA" w:hAnsi="AR CENA"/>
          <w:sz w:val="32"/>
          <w:szCs w:val="32"/>
        </w:rPr>
        <w:t>Reprise des activités le jeudi de 14h à 18h, tous les 15 jours, et ce à partir du jeudi 31 août. Tous les aînés sont invités à venir nombreux à la salle polyvalente pour jouer aux cartes, aux boules…</w:t>
      </w:r>
    </w:p>
    <w:p w:rsidR="00294F9C" w:rsidRDefault="00937B82" w:rsidP="00937B82">
      <w:pPr>
        <w:tabs>
          <w:tab w:val="left" w:pos="6360"/>
        </w:tabs>
        <w:jc w:val="center"/>
        <w:rPr>
          <w:rFonts w:ascii="AR CENA" w:hAnsi="AR CENA"/>
          <w:sz w:val="32"/>
          <w:szCs w:val="32"/>
        </w:rPr>
      </w:pPr>
      <w:r>
        <w:rPr>
          <w:rFonts w:ascii="AR CENA" w:hAnsi="AR CENA"/>
          <w:noProof/>
          <w:sz w:val="32"/>
          <w:szCs w:val="32"/>
          <w:lang w:eastAsia="fr-FR"/>
        </w:rPr>
        <w:drawing>
          <wp:inline distT="0" distB="0" distL="0" distR="0">
            <wp:extent cx="2375325" cy="177165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s-joueurs-de-cartes[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9369" cy="1774666"/>
                    </a:xfrm>
                    <a:prstGeom prst="rect">
                      <a:avLst/>
                    </a:prstGeom>
                  </pic:spPr>
                </pic:pic>
              </a:graphicData>
            </a:graphic>
          </wp:inline>
        </w:drawing>
      </w:r>
    </w:p>
    <w:p w:rsidR="009D409F" w:rsidRDefault="009D409F" w:rsidP="00937B82">
      <w:pPr>
        <w:tabs>
          <w:tab w:val="left" w:pos="6360"/>
        </w:tabs>
        <w:jc w:val="center"/>
        <w:rPr>
          <w:rFonts w:ascii="AR CENA" w:hAnsi="AR CENA"/>
          <w:sz w:val="32"/>
          <w:szCs w:val="32"/>
        </w:rPr>
      </w:pPr>
    </w:p>
    <w:p w:rsidR="00393107" w:rsidRDefault="00393107" w:rsidP="004D2A52">
      <w:pPr>
        <w:tabs>
          <w:tab w:val="left" w:pos="6360"/>
        </w:tabs>
        <w:rPr>
          <w:rFonts w:ascii="AR CENA" w:hAnsi="AR CENA"/>
          <w:color w:val="2E74B5" w:themeColor="accent1" w:themeShade="BF"/>
          <w:sz w:val="36"/>
          <w:szCs w:val="36"/>
          <w:u w:val="single"/>
        </w:rPr>
      </w:pPr>
    </w:p>
    <w:p w:rsidR="007E7598" w:rsidRDefault="007E7598" w:rsidP="00DE11E2">
      <w:pPr>
        <w:tabs>
          <w:tab w:val="left" w:pos="6360"/>
        </w:tabs>
        <w:rPr>
          <w:rFonts w:ascii="AR CENA" w:hAnsi="AR CENA"/>
          <w:color w:val="2E74B5" w:themeColor="accent1" w:themeShade="BF"/>
          <w:sz w:val="52"/>
          <w:szCs w:val="52"/>
          <w:u w:val="single"/>
        </w:rPr>
      </w:pPr>
    </w:p>
    <w:p w:rsidR="00DE11E2" w:rsidRPr="00523D4C" w:rsidRDefault="00DE11E2" w:rsidP="00DE11E2">
      <w:pPr>
        <w:tabs>
          <w:tab w:val="left" w:pos="6360"/>
        </w:tabs>
        <w:rPr>
          <w:rFonts w:ascii="AR CENA" w:hAnsi="AR CENA"/>
          <w:sz w:val="52"/>
          <w:szCs w:val="52"/>
        </w:rPr>
      </w:pPr>
      <w:r w:rsidRPr="00523D4C">
        <w:rPr>
          <w:rFonts w:ascii="AR CENA" w:hAnsi="AR CENA"/>
          <w:color w:val="2E74B5" w:themeColor="accent1" w:themeShade="BF"/>
          <w:sz w:val="52"/>
          <w:szCs w:val="52"/>
          <w:u w:val="single"/>
        </w:rPr>
        <w:t xml:space="preserve">Travaux </w:t>
      </w:r>
      <w:r w:rsidR="00C54D48" w:rsidRPr="00523D4C">
        <w:rPr>
          <w:rFonts w:ascii="AR CENA" w:hAnsi="AR CENA"/>
          <w:color w:val="2E74B5" w:themeColor="accent1" w:themeShade="BF"/>
          <w:sz w:val="52"/>
          <w:szCs w:val="52"/>
          <w:u w:val="single"/>
        </w:rPr>
        <w:t xml:space="preserve"> accessibilité </w:t>
      </w:r>
      <w:r w:rsidRPr="00523D4C">
        <w:rPr>
          <w:rFonts w:ascii="AR CENA" w:hAnsi="AR CENA"/>
          <w:color w:val="2E74B5" w:themeColor="accent1" w:themeShade="BF"/>
          <w:sz w:val="52"/>
          <w:szCs w:val="52"/>
          <w:u w:val="single"/>
        </w:rPr>
        <w:t>mairie </w:t>
      </w:r>
      <w:r w:rsidR="00C54D48" w:rsidRPr="00523D4C">
        <w:rPr>
          <w:rFonts w:ascii="AR CENA" w:hAnsi="AR CENA"/>
          <w:color w:val="2E74B5" w:themeColor="accent1" w:themeShade="BF"/>
          <w:sz w:val="52"/>
          <w:szCs w:val="52"/>
          <w:u w:val="single"/>
        </w:rPr>
        <w:t>et agence postale :</w:t>
      </w:r>
    </w:p>
    <w:p w:rsidR="00C54D48" w:rsidRPr="00391D28" w:rsidRDefault="00C54D48" w:rsidP="00DE11E2">
      <w:pPr>
        <w:tabs>
          <w:tab w:val="left" w:pos="6360"/>
        </w:tabs>
        <w:rPr>
          <w:rFonts w:ascii="AR CENA" w:hAnsi="AR CENA"/>
          <w:sz w:val="36"/>
          <w:szCs w:val="36"/>
        </w:rPr>
      </w:pPr>
      <w:r w:rsidRPr="00391D28">
        <w:rPr>
          <w:rFonts w:ascii="AR CENA" w:hAnsi="AR CENA"/>
          <w:sz w:val="36"/>
          <w:szCs w:val="36"/>
        </w:rPr>
        <w:t>Les travaux effectués par la société EIFFAGE ont été terminées au début de l’été apportant aux usagers le confort de petites marches et d’une rampe douce.</w:t>
      </w:r>
    </w:p>
    <w:p w:rsidR="00C54D48" w:rsidRDefault="00C54D48" w:rsidP="00DE11E2">
      <w:pPr>
        <w:tabs>
          <w:tab w:val="left" w:pos="6360"/>
        </w:tabs>
        <w:rPr>
          <w:rFonts w:ascii="AR CENA" w:hAnsi="AR CENA"/>
          <w:sz w:val="32"/>
          <w:szCs w:val="32"/>
        </w:rPr>
      </w:pPr>
      <w:r>
        <w:rPr>
          <w:rFonts w:ascii="AR CENA" w:hAnsi="AR CENA"/>
          <w:noProof/>
          <w:sz w:val="32"/>
          <w:szCs w:val="32"/>
          <w:lang w:eastAsia="fr-FR"/>
        </w:rPr>
        <w:drawing>
          <wp:inline distT="0" distB="0" distL="0" distR="0">
            <wp:extent cx="5760720" cy="38404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E7598" w:rsidRDefault="007E7598" w:rsidP="00DE11E2">
      <w:pPr>
        <w:tabs>
          <w:tab w:val="left" w:pos="6360"/>
        </w:tabs>
        <w:rPr>
          <w:rFonts w:ascii="AR CENA" w:hAnsi="AR CENA"/>
          <w:sz w:val="32"/>
          <w:szCs w:val="32"/>
        </w:rPr>
      </w:pPr>
    </w:p>
    <w:p w:rsidR="00C54D48" w:rsidRPr="00391D28" w:rsidRDefault="00C54D48" w:rsidP="00DE11E2">
      <w:pPr>
        <w:tabs>
          <w:tab w:val="left" w:pos="6360"/>
        </w:tabs>
        <w:rPr>
          <w:rFonts w:ascii="AR CENA" w:hAnsi="AR CENA"/>
          <w:sz w:val="36"/>
          <w:szCs w:val="36"/>
        </w:rPr>
      </w:pPr>
      <w:r w:rsidRPr="00391D28">
        <w:rPr>
          <w:rFonts w:ascii="AR CENA" w:hAnsi="AR CENA"/>
          <w:sz w:val="36"/>
          <w:szCs w:val="36"/>
        </w:rPr>
        <w:t>Sachez également que la réfection des trottoirs des rues de Loeuilly et  des Hayettes a été terminée dans les temps c’est-à-dire fin mai début juin. Reste à l’étude le fleurissement et l’engazonnement de ces trottoirs ainsi que de différents endroits de la commune.</w:t>
      </w:r>
    </w:p>
    <w:p w:rsidR="00C54D48" w:rsidRDefault="00C54D48" w:rsidP="00DE11E2">
      <w:pPr>
        <w:tabs>
          <w:tab w:val="left" w:pos="6360"/>
        </w:tabs>
        <w:rPr>
          <w:rFonts w:ascii="AR CENA" w:hAnsi="AR CENA"/>
          <w:sz w:val="32"/>
          <w:szCs w:val="32"/>
        </w:rPr>
      </w:pPr>
    </w:p>
    <w:p w:rsidR="00391D28" w:rsidRDefault="00391D28" w:rsidP="00DE11E2">
      <w:pPr>
        <w:tabs>
          <w:tab w:val="left" w:pos="6360"/>
        </w:tabs>
        <w:rPr>
          <w:rFonts w:ascii="AR CENA" w:hAnsi="AR CENA"/>
          <w:color w:val="2E74B5" w:themeColor="accent1" w:themeShade="BF"/>
          <w:sz w:val="52"/>
          <w:szCs w:val="52"/>
          <w:u w:val="single"/>
        </w:rPr>
      </w:pPr>
    </w:p>
    <w:p w:rsidR="007E7598" w:rsidRDefault="007E7598" w:rsidP="00DE11E2">
      <w:pPr>
        <w:tabs>
          <w:tab w:val="left" w:pos="6360"/>
        </w:tabs>
        <w:rPr>
          <w:rFonts w:ascii="AR CENA" w:hAnsi="AR CENA"/>
          <w:color w:val="2E74B5" w:themeColor="accent1" w:themeShade="BF"/>
          <w:sz w:val="52"/>
          <w:szCs w:val="52"/>
          <w:u w:val="single"/>
        </w:rPr>
      </w:pPr>
    </w:p>
    <w:p w:rsidR="00C54D48" w:rsidRPr="00391D28" w:rsidRDefault="00C54D48" w:rsidP="00DE11E2">
      <w:pPr>
        <w:tabs>
          <w:tab w:val="left" w:pos="6360"/>
        </w:tabs>
        <w:rPr>
          <w:rFonts w:ascii="AR CENA" w:hAnsi="AR CENA"/>
          <w:color w:val="2E74B5" w:themeColor="accent1" w:themeShade="BF"/>
          <w:sz w:val="52"/>
          <w:szCs w:val="52"/>
          <w:u w:val="single"/>
        </w:rPr>
      </w:pPr>
      <w:r w:rsidRPr="00391D28">
        <w:rPr>
          <w:rFonts w:ascii="AR CENA" w:hAnsi="AR CENA"/>
          <w:color w:val="2E74B5" w:themeColor="accent1" w:themeShade="BF"/>
          <w:sz w:val="52"/>
          <w:szCs w:val="52"/>
          <w:u w:val="single"/>
        </w:rPr>
        <w:t>City-stade :</w:t>
      </w:r>
    </w:p>
    <w:p w:rsidR="00C54D48" w:rsidRDefault="00C54D48" w:rsidP="00DE11E2">
      <w:pPr>
        <w:tabs>
          <w:tab w:val="left" w:pos="6360"/>
        </w:tabs>
        <w:rPr>
          <w:rFonts w:ascii="AR CENA" w:hAnsi="AR CENA"/>
          <w:color w:val="000000" w:themeColor="text1"/>
          <w:sz w:val="32"/>
          <w:szCs w:val="32"/>
        </w:rPr>
      </w:pPr>
      <w:r>
        <w:rPr>
          <w:rFonts w:ascii="AR CENA" w:hAnsi="AR CENA"/>
          <w:color w:val="000000" w:themeColor="text1"/>
          <w:sz w:val="32"/>
          <w:szCs w:val="32"/>
        </w:rPr>
        <w:t>Le city stade a ouvert ses portes le 8 avril permettant aux petits et aux grands de s’amuser</w:t>
      </w:r>
      <w:r w:rsidR="0090339C">
        <w:rPr>
          <w:rFonts w:ascii="AR CENA" w:hAnsi="AR CENA"/>
          <w:color w:val="000000" w:themeColor="text1"/>
          <w:sz w:val="32"/>
          <w:szCs w:val="32"/>
        </w:rPr>
        <w:t>. Cette infrastructure a reçu un accueil tout à fait favorable et nous prévoyons son inauguration officielle au printemps prochain lorsque le gazon verdira le terrain alentour.</w:t>
      </w:r>
    </w:p>
    <w:p w:rsidR="0090339C" w:rsidRDefault="0090339C" w:rsidP="00DE11E2">
      <w:pPr>
        <w:tabs>
          <w:tab w:val="left" w:pos="6360"/>
        </w:tabs>
        <w:rPr>
          <w:rFonts w:ascii="AR CENA" w:hAnsi="AR CENA"/>
          <w:color w:val="000000" w:themeColor="text1"/>
          <w:sz w:val="32"/>
          <w:szCs w:val="32"/>
        </w:rPr>
      </w:pPr>
      <w:r>
        <w:rPr>
          <w:rFonts w:ascii="AR CENA" w:hAnsi="AR CENA"/>
          <w:color w:val="000000" w:themeColor="text1"/>
          <w:sz w:val="32"/>
          <w:szCs w:val="32"/>
        </w:rPr>
        <w:t>Un parking pour les voitures a été aménagé .Un terrain de boules est à l’étude</w:t>
      </w:r>
    </w:p>
    <w:p w:rsidR="0090339C" w:rsidRDefault="0090339C" w:rsidP="00DE11E2">
      <w:pPr>
        <w:tabs>
          <w:tab w:val="left" w:pos="6360"/>
        </w:tabs>
        <w:rPr>
          <w:rFonts w:ascii="AR CENA" w:hAnsi="AR CENA"/>
          <w:color w:val="000000" w:themeColor="text1"/>
          <w:sz w:val="32"/>
          <w:szCs w:val="32"/>
        </w:rPr>
      </w:pPr>
      <w:r>
        <w:rPr>
          <w:rFonts w:ascii="AR CENA" w:hAnsi="AR CENA"/>
          <w:color w:val="000000" w:themeColor="text1"/>
          <w:sz w:val="32"/>
          <w:szCs w:val="32"/>
        </w:rPr>
        <w:t>Nous rappelons les consignes essentielles à la longue vie de cet endroit :</w:t>
      </w:r>
    </w:p>
    <w:p w:rsidR="0090339C" w:rsidRDefault="0090339C" w:rsidP="0090339C">
      <w:pPr>
        <w:pStyle w:val="Paragraphedeliste"/>
        <w:numPr>
          <w:ilvl w:val="0"/>
          <w:numId w:val="12"/>
        </w:numPr>
        <w:tabs>
          <w:tab w:val="left" w:pos="6360"/>
        </w:tabs>
        <w:rPr>
          <w:rFonts w:ascii="AR CENA" w:hAnsi="AR CENA"/>
          <w:color w:val="000000" w:themeColor="text1"/>
          <w:sz w:val="32"/>
          <w:szCs w:val="32"/>
        </w:rPr>
      </w:pPr>
      <w:r>
        <w:rPr>
          <w:rFonts w:ascii="AR CENA" w:hAnsi="AR CENA"/>
          <w:color w:val="000000" w:themeColor="text1"/>
          <w:sz w:val="32"/>
          <w:szCs w:val="32"/>
        </w:rPr>
        <w:t>Pas de cigarettes</w:t>
      </w:r>
    </w:p>
    <w:p w:rsidR="0090339C" w:rsidRDefault="0090339C" w:rsidP="0090339C">
      <w:pPr>
        <w:pStyle w:val="Paragraphedeliste"/>
        <w:numPr>
          <w:ilvl w:val="0"/>
          <w:numId w:val="12"/>
        </w:numPr>
        <w:tabs>
          <w:tab w:val="left" w:pos="6360"/>
        </w:tabs>
        <w:rPr>
          <w:rFonts w:ascii="AR CENA" w:hAnsi="AR CENA"/>
          <w:color w:val="000000" w:themeColor="text1"/>
          <w:sz w:val="32"/>
          <w:szCs w:val="32"/>
        </w:rPr>
      </w:pPr>
      <w:r>
        <w:rPr>
          <w:rFonts w:ascii="AR CENA" w:hAnsi="AR CENA"/>
          <w:color w:val="000000" w:themeColor="text1"/>
          <w:sz w:val="32"/>
          <w:szCs w:val="32"/>
        </w:rPr>
        <w:t>Mettre les détritus dans la poubelle</w:t>
      </w:r>
    </w:p>
    <w:p w:rsidR="0090339C" w:rsidRDefault="0090339C" w:rsidP="0090339C">
      <w:pPr>
        <w:pStyle w:val="Paragraphedeliste"/>
        <w:numPr>
          <w:ilvl w:val="0"/>
          <w:numId w:val="12"/>
        </w:numPr>
        <w:tabs>
          <w:tab w:val="left" w:pos="6360"/>
        </w:tabs>
        <w:rPr>
          <w:rFonts w:ascii="AR CENA" w:hAnsi="AR CENA"/>
          <w:color w:val="000000" w:themeColor="text1"/>
          <w:sz w:val="32"/>
          <w:szCs w:val="32"/>
        </w:rPr>
      </w:pPr>
      <w:r>
        <w:rPr>
          <w:rFonts w:ascii="AR CENA" w:hAnsi="AR CENA"/>
          <w:color w:val="000000" w:themeColor="text1"/>
          <w:sz w:val="32"/>
          <w:szCs w:val="32"/>
        </w:rPr>
        <w:t>Pas d’accès aux animaux</w:t>
      </w:r>
    </w:p>
    <w:p w:rsidR="0090339C" w:rsidRDefault="0090339C" w:rsidP="0090339C">
      <w:pPr>
        <w:pStyle w:val="Paragraphedeliste"/>
        <w:numPr>
          <w:ilvl w:val="0"/>
          <w:numId w:val="12"/>
        </w:numPr>
        <w:tabs>
          <w:tab w:val="left" w:pos="6360"/>
        </w:tabs>
        <w:rPr>
          <w:rFonts w:ascii="AR CENA" w:hAnsi="AR CENA"/>
          <w:color w:val="000000" w:themeColor="text1"/>
          <w:sz w:val="32"/>
          <w:szCs w:val="32"/>
        </w:rPr>
      </w:pPr>
      <w:r>
        <w:rPr>
          <w:rFonts w:ascii="AR CENA" w:hAnsi="AR CENA"/>
          <w:color w:val="000000" w:themeColor="text1"/>
          <w:sz w:val="32"/>
          <w:szCs w:val="32"/>
        </w:rPr>
        <w:t>Interdit aux 2 roues</w:t>
      </w:r>
    </w:p>
    <w:p w:rsidR="0090339C" w:rsidRPr="0090339C" w:rsidRDefault="0090339C" w:rsidP="0090339C">
      <w:pPr>
        <w:pStyle w:val="Paragraphedeliste"/>
        <w:numPr>
          <w:ilvl w:val="0"/>
          <w:numId w:val="12"/>
        </w:numPr>
        <w:tabs>
          <w:tab w:val="left" w:pos="6360"/>
        </w:tabs>
        <w:rPr>
          <w:rFonts w:ascii="AR CENA" w:hAnsi="AR CENA"/>
          <w:b/>
          <w:color w:val="000000" w:themeColor="text1"/>
          <w:sz w:val="32"/>
          <w:szCs w:val="32"/>
        </w:rPr>
      </w:pPr>
      <w:r w:rsidRPr="0090339C">
        <w:rPr>
          <w:rFonts w:ascii="AR CENA" w:hAnsi="AR CENA"/>
          <w:b/>
          <w:color w:val="000000" w:themeColor="text1"/>
          <w:sz w:val="32"/>
          <w:szCs w:val="32"/>
        </w:rPr>
        <w:t xml:space="preserve">Fermeture à </w:t>
      </w:r>
      <w:r w:rsidR="008A144C">
        <w:rPr>
          <w:rFonts w:ascii="AR CENA" w:hAnsi="AR CENA"/>
          <w:b/>
          <w:color w:val="000000" w:themeColor="text1"/>
          <w:sz w:val="32"/>
          <w:szCs w:val="32"/>
        </w:rPr>
        <w:t>22h30 avec arrêté communal</w:t>
      </w:r>
      <w:r>
        <w:rPr>
          <w:rFonts w:ascii="AR CENA" w:hAnsi="AR CENA"/>
          <w:b/>
          <w:color w:val="000000" w:themeColor="text1"/>
          <w:sz w:val="32"/>
          <w:szCs w:val="32"/>
        </w:rPr>
        <w:t xml:space="preserve"> (</w:t>
      </w:r>
      <w:r w:rsidRPr="0090339C">
        <w:rPr>
          <w:rFonts w:ascii="AR CENA" w:hAnsi="AR CENA"/>
          <w:b/>
          <w:color w:val="000000" w:themeColor="text1"/>
          <w:sz w:val="32"/>
          <w:szCs w:val="32"/>
        </w:rPr>
        <w:t>cette décision a été prise afin d’éviter des bruits intempestifs mettant la tranquillité des riverains en péril)</w:t>
      </w:r>
    </w:p>
    <w:p w:rsidR="0090339C" w:rsidRPr="0090339C" w:rsidRDefault="003F2863" w:rsidP="003F2863">
      <w:pPr>
        <w:pStyle w:val="Paragraphedeliste"/>
        <w:tabs>
          <w:tab w:val="left" w:pos="6360"/>
        </w:tabs>
        <w:ind w:left="720"/>
        <w:jc w:val="center"/>
        <w:rPr>
          <w:rFonts w:ascii="AR CENA" w:hAnsi="AR CENA"/>
          <w:color w:val="000000" w:themeColor="text1"/>
          <w:sz w:val="32"/>
          <w:szCs w:val="32"/>
        </w:rPr>
      </w:pPr>
      <w:r>
        <w:rPr>
          <w:rFonts w:ascii="AR CENA" w:hAnsi="AR CENA"/>
          <w:noProof/>
          <w:color w:val="000000" w:themeColor="text1"/>
          <w:sz w:val="32"/>
          <w:szCs w:val="32"/>
        </w:rPr>
        <w:drawing>
          <wp:inline distT="0" distB="0" distL="0" distR="0">
            <wp:extent cx="2745899" cy="36611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617025_1479500002104576_1435649062186314670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7221" cy="3662961"/>
                    </a:xfrm>
                    <a:prstGeom prst="rect">
                      <a:avLst/>
                    </a:prstGeom>
                  </pic:spPr>
                </pic:pic>
              </a:graphicData>
            </a:graphic>
          </wp:inline>
        </w:drawing>
      </w:r>
    </w:p>
    <w:p w:rsidR="00C54D48" w:rsidRPr="00C54D48" w:rsidRDefault="00C54D48" w:rsidP="00DE11E2">
      <w:pPr>
        <w:tabs>
          <w:tab w:val="left" w:pos="6360"/>
        </w:tabs>
        <w:rPr>
          <w:rFonts w:ascii="AR CENA" w:hAnsi="AR CENA"/>
          <w:color w:val="000000" w:themeColor="text1"/>
          <w:sz w:val="40"/>
          <w:szCs w:val="40"/>
          <w:u w:val="single"/>
        </w:rPr>
      </w:pPr>
    </w:p>
    <w:p w:rsidR="003F2863" w:rsidRDefault="003F2863" w:rsidP="003F2863">
      <w:pPr>
        <w:tabs>
          <w:tab w:val="left" w:pos="6360"/>
        </w:tabs>
        <w:rPr>
          <w:rFonts w:ascii="AR CENA" w:hAnsi="AR CENA"/>
          <w:sz w:val="32"/>
          <w:szCs w:val="32"/>
        </w:rPr>
      </w:pPr>
    </w:p>
    <w:p w:rsidR="008830D5" w:rsidRPr="00141B18" w:rsidRDefault="002B2918" w:rsidP="003F2863">
      <w:pPr>
        <w:tabs>
          <w:tab w:val="left" w:pos="6360"/>
        </w:tabs>
        <w:jc w:val="center"/>
        <w:rPr>
          <w:rFonts w:ascii="AR CENA" w:hAnsi="AR CENA"/>
          <w:color w:val="FF0000"/>
          <w:sz w:val="56"/>
          <w:szCs w:val="56"/>
        </w:rPr>
      </w:pPr>
      <w:r w:rsidRPr="00141B18">
        <w:rPr>
          <w:rFonts w:ascii="AR CENA" w:hAnsi="AR CENA"/>
          <w:color w:val="FF0000"/>
          <w:sz w:val="56"/>
          <w:szCs w:val="56"/>
        </w:rPr>
        <w:t>Histoire de lingettes</w:t>
      </w:r>
    </w:p>
    <w:p w:rsidR="002B2918" w:rsidRDefault="002B2918" w:rsidP="00141B18">
      <w:pPr>
        <w:tabs>
          <w:tab w:val="left" w:pos="6360"/>
        </w:tabs>
        <w:rPr>
          <w:rFonts w:ascii="AR CENA" w:hAnsi="AR CENA"/>
          <w:sz w:val="36"/>
          <w:szCs w:val="36"/>
        </w:rPr>
      </w:pPr>
      <w:r>
        <w:rPr>
          <w:rFonts w:ascii="AR CENA" w:hAnsi="AR CENA"/>
          <w:sz w:val="36"/>
          <w:szCs w:val="36"/>
        </w:rPr>
        <w:t>Triste spectacle que ces pompes saturées empêchant leur bon fonctionnement tout cela pour des « lingettes » jetées dans les canalisations.</w:t>
      </w:r>
    </w:p>
    <w:p w:rsidR="002B2918" w:rsidRDefault="002B2918" w:rsidP="008830D5">
      <w:pPr>
        <w:tabs>
          <w:tab w:val="left" w:pos="6360"/>
        </w:tabs>
        <w:jc w:val="center"/>
        <w:rPr>
          <w:rFonts w:ascii="AR CENA" w:hAnsi="AR CENA"/>
          <w:sz w:val="36"/>
          <w:szCs w:val="36"/>
        </w:rPr>
      </w:pPr>
      <w:r>
        <w:rPr>
          <w:rFonts w:ascii="AR CENA" w:hAnsi="AR CENA"/>
          <w:sz w:val="36"/>
          <w:szCs w:val="36"/>
        </w:rPr>
        <w:t>Qu’est-ce qu’une linge</w:t>
      </w:r>
      <w:r w:rsidR="0055474D">
        <w:rPr>
          <w:rFonts w:ascii="AR CENA" w:hAnsi="AR CENA"/>
          <w:sz w:val="36"/>
          <w:szCs w:val="36"/>
        </w:rPr>
        <w:t>tte biodégradable ?</w:t>
      </w:r>
    </w:p>
    <w:p w:rsidR="0055474D" w:rsidRDefault="0055474D" w:rsidP="00141B18">
      <w:pPr>
        <w:tabs>
          <w:tab w:val="left" w:pos="6360"/>
        </w:tabs>
        <w:rPr>
          <w:rFonts w:ascii="AR CENA" w:hAnsi="AR CENA"/>
          <w:sz w:val="36"/>
          <w:szCs w:val="36"/>
        </w:rPr>
      </w:pPr>
      <w:r>
        <w:rPr>
          <w:rFonts w:ascii="AR CENA" w:hAnsi="AR CENA"/>
          <w:sz w:val="36"/>
          <w:szCs w:val="36"/>
        </w:rPr>
        <w:t>C’est un produit qui après avoir été utilisé, peut être décomposé naturellement par des organismes vivants.</w:t>
      </w:r>
      <w:r w:rsidR="00C9546C">
        <w:rPr>
          <w:rFonts w:ascii="AR CENA" w:hAnsi="AR CENA"/>
          <w:sz w:val="36"/>
          <w:szCs w:val="36"/>
        </w:rPr>
        <w:t xml:space="preserve"> </w:t>
      </w:r>
      <w:r>
        <w:rPr>
          <w:rFonts w:ascii="AR CENA" w:hAnsi="AR CENA"/>
          <w:sz w:val="36"/>
          <w:szCs w:val="36"/>
        </w:rPr>
        <w:t xml:space="preserve">Or, si l’on regarde de plus près ce qui est écrit sur les paquets de lingettes, il y a généralement un petit </w:t>
      </w:r>
      <w:r w:rsidR="00141B18">
        <w:rPr>
          <w:rFonts w:ascii="AR CENA" w:hAnsi="AR CENA"/>
          <w:sz w:val="36"/>
          <w:szCs w:val="36"/>
        </w:rPr>
        <w:t>astérisque</w:t>
      </w:r>
      <w:r>
        <w:rPr>
          <w:rFonts w:ascii="AR CENA" w:hAnsi="AR CENA"/>
          <w:sz w:val="36"/>
          <w:szCs w:val="36"/>
        </w:rPr>
        <w:t xml:space="preserve"> avec l’inscription « fibres biodégradables ».Seuls les fibres sont BIODEGRADABLES MAIS PAS LA LINGETTE ELLE-MEME .Les lingettes biodégradables mettent 9 JOURS à se dissoudre mais seulement 2 HEURES pour arriver à la station d’épuration.</w:t>
      </w:r>
      <w:r w:rsidR="00C9546C">
        <w:rPr>
          <w:rFonts w:ascii="AR CENA" w:hAnsi="AR CENA"/>
          <w:sz w:val="36"/>
          <w:szCs w:val="36"/>
        </w:rPr>
        <w:t xml:space="preserve"> </w:t>
      </w:r>
    </w:p>
    <w:p w:rsidR="002B2918" w:rsidRPr="00141B18" w:rsidRDefault="00C9546C" w:rsidP="00141B18">
      <w:pPr>
        <w:tabs>
          <w:tab w:val="left" w:pos="6360"/>
        </w:tabs>
        <w:jc w:val="center"/>
        <w:rPr>
          <w:rFonts w:ascii="AR CENA" w:hAnsi="AR CENA"/>
          <w:color w:val="FF0000"/>
          <w:sz w:val="36"/>
          <w:szCs w:val="36"/>
        </w:rPr>
      </w:pPr>
      <w:r>
        <w:rPr>
          <w:rFonts w:ascii="AR CENA" w:hAnsi="AR CENA"/>
          <w:color w:val="FF0000"/>
          <w:sz w:val="36"/>
          <w:szCs w:val="36"/>
        </w:rPr>
        <w:t>CHERCHEZ L’ERREUR !</w:t>
      </w:r>
    </w:p>
    <w:p w:rsidR="002B2918" w:rsidRPr="00F17388" w:rsidRDefault="002B2918" w:rsidP="002B2918">
      <w:pPr>
        <w:tabs>
          <w:tab w:val="left" w:pos="6360"/>
        </w:tabs>
        <w:rPr>
          <w:rFonts w:ascii="AR CENA" w:hAnsi="AR CENA"/>
          <w:sz w:val="36"/>
          <w:szCs w:val="36"/>
          <w:u w:val="single"/>
        </w:rPr>
      </w:pPr>
      <w:r>
        <w:rPr>
          <w:rFonts w:ascii="AR CENA" w:hAnsi="AR CENA"/>
          <w:sz w:val="36"/>
          <w:szCs w:val="36"/>
        </w:rPr>
        <w:t>A la suite de ces incidents nous sommes obligés de faire in</w:t>
      </w:r>
      <w:r w:rsidR="00E91EDE">
        <w:rPr>
          <w:rFonts w:ascii="AR CENA" w:hAnsi="AR CENA"/>
          <w:sz w:val="36"/>
          <w:szCs w:val="36"/>
        </w:rPr>
        <w:t>tervenir l’</w:t>
      </w:r>
      <w:r>
        <w:rPr>
          <w:rFonts w:ascii="AR CENA" w:hAnsi="AR CENA"/>
          <w:sz w:val="36"/>
          <w:szCs w:val="36"/>
        </w:rPr>
        <w:t>entreprise PI</w:t>
      </w:r>
      <w:r w:rsidR="00141B18">
        <w:rPr>
          <w:rFonts w:ascii="AR CENA" w:hAnsi="AR CENA"/>
          <w:sz w:val="36"/>
          <w:szCs w:val="36"/>
        </w:rPr>
        <w:t xml:space="preserve">ERMANT pour un nettoyage de poste de relevage </w:t>
      </w:r>
      <w:r w:rsidR="00141B18" w:rsidRPr="00F17388">
        <w:rPr>
          <w:rFonts w:ascii="AR CENA" w:hAnsi="AR CENA"/>
          <w:sz w:val="36"/>
          <w:szCs w:val="36"/>
          <w:u w:val="single"/>
        </w:rPr>
        <w:t>le 1 er février, le 26 mai, le 05 juillet, le 11 juillet et le 18 juillet 2017.</w:t>
      </w:r>
    </w:p>
    <w:p w:rsidR="00E91EDE" w:rsidRPr="00E91EDE" w:rsidRDefault="00E91EDE" w:rsidP="002B2918">
      <w:pPr>
        <w:tabs>
          <w:tab w:val="left" w:pos="6360"/>
        </w:tabs>
        <w:rPr>
          <w:rFonts w:ascii="AR CENA" w:hAnsi="AR CENA"/>
          <w:b/>
          <w:sz w:val="40"/>
          <w:szCs w:val="40"/>
        </w:rPr>
      </w:pPr>
      <w:r>
        <w:rPr>
          <w:rFonts w:ascii="AR CENA" w:hAnsi="AR CENA"/>
          <w:sz w:val="36"/>
          <w:szCs w:val="36"/>
        </w:rPr>
        <w:t xml:space="preserve">Face à cette situation qui perdure, sachez qu’une commune a trouvé le moyen d’arrêter cette dégradation en augmentant la facture d’eau des malveillants. Voilà ce qui risque d’arriver chez nous. </w:t>
      </w:r>
      <w:r w:rsidRPr="00E91EDE">
        <w:rPr>
          <w:rFonts w:ascii="AR CENA" w:hAnsi="AR CENA"/>
          <w:b/>
          <w:sz w:val="40"/>
          <w:szCs w:val="40"/>
        </w:rPr>
        <w:t>Alors arrêtez de jeter vos lingettes dans les toilettes !</w:t>
      </w:r>
    </w:p>
    <w:p w:rsidR="008830D5" w:rsidRPr="00DD7FFB" w:rsidRDefault="008830D5" w:rsidP="00D53B5C">
      <w:pPr>
        <w:tabs>
          <w:tab w:val="left" w:pos="6360"/>
        </w:tabs>
        <w:jc w:val="center"/>
        <w:rPr>
          <w:rFonts w:ascii="AR CENA" w:hAnsi="AR CENA"/>
          <w:sz w:val="36"/>
          <w:szCs w:val="36"/>
        </w:rPr>
      </w:pPr>
      <w:r>
        <w:rPr>
          <w:rFonts w:ascii="AR CENA" w:hAnsi="AR CENA"/>
          <w:noProof/>
          <w:color w:val="2E74B5" w:themeColor="accent1" w:themeShade="BF"/>
          <w:sz w:val="56"/>
          <w:szCs w:val="56"/>
          <w:u w:val="single"/>
          <w:lang w:eastAsia="fr-FR"/>
        </w:rPr>
        <w:drawing>
          <wp:inline distT="0" distB="0" distL="0" distR="0" wp14:anchorId="4B975221" wp14:editId="07369C33">
            <wp:extent cx="6673850" cy="7560921"/>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gettes.jpg"/>
                    <pic:cNvPicPr/>
                  </pic:nvPicPr>
                  <pic:blipFill>
                    <a:blip r:embed="rId43">
                      <a:extLst>
                        <a:ext uri="{28A0092B-C50C-407E-A947-70E740481C1C}">
                          <a14:useLocalDpi xmlns:a14="http://schemas.microsoft.com/office/drawing/2010/main" val="0"/>
                        </a:ext>
                      </a:extLst>
                    </a:blip>
                    <a:stretch>
                      <a:fillRect/>
                    </a:stretch>
                  </pic:blipFill>
                  <pic:spPr>
                    <a:xfrm>
                      <a:off x="0" y="0"/>
                      <a:ext cx="6728979" cy="7623377"/>
                    </a:xfrm>
                    <a:prstGeom prst="rect">
                      <a:avLst/>
                    </a:prstGeom>
                  </pic:spPr>
                </pic:pic>
              </a:graphicData>
            </a:graphic>
          </wp:inline>
        </w:drawing>
      </w:r>
    </w:p>
    <w:p w:rsidR="007E7598" w:rsidRDefault="007E7598" w:rsidP="007E7598">
      <w:pPr>
        <w:tabs>
          <w:tab w:val="left" w:pos="6360"/>
        </w:tabs>
        <w:rPr>
          <w:rFonts w:ascii="AR CENA" w:hAnsi="AR CENA"/>
          <w:color w:val="2E74B5" w:themeColor="accent1" w:themeShade="BF"/>
          <w:sz w:val="36"/>
          <w:szCs w:val="36"/>
          <w:u w:val="single"/>
        </w:rPr>
      </w:pPr>
    </w:p>
    <w:p w:rsidR="00E91EDE" w:rsidRDefault="009D409F" w:rsidP="007E7598">
      <w:pPr>
        <w:tabs>
          <w:tab w:val="left" w:pos="6360"/>
        </w:tabs>
        <w:jc w:val="center"/>
        <w:rPr>
          <w:rFonts w:ascii="AR CENA" w:hAnsi="AR CENA"/>
          <w:color w:val="2E74B5" w:themeColor="accent1" w:themeShade="BF"/>
          <w:sz w:val="96"/>
          <w:szCs w:val="96"/>
          <w:u w:val="single"/>
        </w:rPr>
      </w:pPr>
      <w:r w:rsidRPr="009D409F">
        <w:rPr>
          <w:rFonts w:ascii="AR CENA" w:hAnsi="AR CENA"/>
          <w:color w:val="2E74B5" w:themeColor="accent1" w:themeShade="BF"/>
          <w:sz w:val="96"/>
          <w:szCs w:val="96"/>
          <w:u w:val="single"/>
        </w:rPr>
        <w:t>Flash info</w:t>
      </w:r>
    </w:p>
    <w:p w:rsidR="009D409F" w:rsidRDefault="009D409F" w:rsidP="009D409F">
      <w:pPr>
        <w:tabs>
          <w:tab w:val="left" w:pos="6360"/>
        </w:tabs>
        <w:rPr>
          <w:rFonts w:ascii="AR CENA" w:hAnsi="AR CENA"/>
          <w:color w:val="2E74B5" w:themeColor="accent1" w:themeShade="BF"/>
          <w:sz w:val="48"/>
          <w:szCs w:val="48"/>
          <w:u w:val="single"/>
        </w:rPr>
      </w:pPr>
      <w:r>
        <w:rPr>
          <w:rFonts w:ascii="AR CENA" w:hAnsi="AR CENA"/>
          <w:color w:val="2E74B5" w:themeColor="accent1" w:themeShade="BF"/>
          <w:sz w:val="48"/>
          <w:szCs w:val="48"/>
          <w:u w:val="single"/>
        </w:rPr>
        <w:t>Campagne betteravière :</w:t>
      </w:r>
    </w:p>
    <w:p w:rsidR="009D409F" w:rsidRPr="009D409F" w:rsidRDefault="009D409F" w:rsidP="008D33D3">
      <w:pPr>
        <w:tabs>
          <w:tab w:val="left" w:pos="6360"/>
        </w:tabs>
        <w:jc w:val="both"/>
        <w:rPr>
          <w:rFonts w:ascii="AR CENA" w:hAnsi="AR CENA"/>
          <w:sz w:val="36"/>
          <w:szCs w:val="36"/>
        </w:rPr>
      </w:pPr>
      <w:r>
        <w:rPr>
          <w:rFonts w:ascii="AR CENA" w:hAnsi="AR CENA"/>
          <w:noProof/>
          <w:sz w:val="36"/>
          <w:szCs w:val="36"/>
          <w:u w:val="single"/>
          <w:lang w:eastAsia="fr-FR"/>
        </w:rPr>
        <w:drawing>
          <wp:anchor distT="0" distB="0" distL="114300" distR="114300" simplePos="0" relativeHeight="251669504" behindDoc="1" locked="0" layoutInCell="1" allowOverlap="1">
            <wp:simplePos x="0" y="0"/>
            <wp:positionH relativeFrom="column">
              <wp:posOffset>-4445</wp:posOffset>
            </wp:positionH>
            <wp:positionV relativeFrom="paragraph">
              <wp:posOffset>-3810</wp:posOffset>
            </wp:positionV>
            <wp:extent cx="2324100" cy="1549400"/>
            <wp:effectExtent l="0" t="0" r="0" b="0"/>
            <wp:wrapTight wrapText="bothSides">
              <wp:wrapPolygon edited="0">
                <wp:start x="0" y="0"/>
                <wp:lineTo x="0" y="21246"/>
                <wp:lineTo x="21423" y="21246"/>
                <wp:lineTo x="21423"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creri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4100" cy="1549400"/>
                    </a:xfrm>
                    <a:prstGeom prst="rect">
                      <a:avLst/>
                    </a:prstGeom>
                  </pic:spPr>
                </pic:pic>
              </a:graphicData>
            </a:graphic>
          </wp:anchor>
        </w:drawing>
      </w:r>
      <w:r w:rsidRPr="009D409F">
        <w:rPr>
          <w:rFonts w:ascii="AR CENA" w:hAnsi="AR CENA"/>
          <w:sz w:val="36"/>
          <w:szCs w:val="36"/>
        </w:rPr>
        <w:t>La campagne betteravière débutera le samedi 16 septembre pour se prolonger jusqu’aux premiers jours de janvier. Souhaitons une météo clémente</w:t>
      </w:r>
      <w:r>
        <w:rPr>
          <w:rFonts w:ascii="AR CENA" w:hAnsi="AR CENA"/>
          <w:sz w:val="36"/>
          <w:szCs w:val="36"/>
        </w:rPr>
        <w:t xml:space="preserve"> pour ces quelques mois de production.</w:t>
      </w:r>
    </w:p>
    <w:p w:rsidR="009D409F" w:rsidRPr="009D409F" w:rsidRDefault="009D409F" w:rsidP="009D409F">
      <w:pPr>
        <w:tabs>
          <w:tab w:val="left" w:pos="6360"/>
        </w:tabs>
        <w:rPr>
          <w:rFonts w:ascii="AR CENA" w:hAnsi="AR CENA"/>
          <w:color w:val="2E74B5" w:themeColor="accent1" w:themeShade="BF"/>
          <w:sz w:val="52"/>
          <w:szCs w:val="52"/>
          <w:u w:val="single"/>
        </w:rPr>
      </w:pPr>
    </w:p>
    <w:p w:rsidR="009D409F" w:rsidRPr="00523D4C" w:rsidRDefault="00E06707" w:rsidP="009D409F">
      <w:pPr>
        <w:tabs>
          <w:tab w:val="left" w:pos="6360"/>
        </w:tabs>
        <w:jc w:val="both"/>
        <w:rPr>
          <w:rFonts w:ascii="AR CENA" w:hAnsi="AR CENA"/>
          <w:color w:val="2E74B5" w:themeColor="accent1" w:themeShade="BF"/>
          <w:sz w:val="52"/>
          <w:szCs w:val="52"/>
        </w:rPr>
      </w:pPr>
      <w:r>
        <w:rPr>
          <w:rFonts w:ascii="AR CENA" w:hAnsi="AR CENA"/>
          <w:noProof/>
          <w:color w:val="2E74B5" w:themeColor="accent1" w:themeShade="BF"/>
          <w:sz w:val="52"/>
          <w:szCs w:val="52"/>
          <w:u w:val="single"/>
          <w:lang w:eastAsia="fr-FR"/>
        </w:rPr>
        <w:drawing>
          <wp:anchor distT="0" distB="0" distL="114300" distR="114300" simplePos="0" relativeHeight="251671552" behindDoc="0" locked="0" layoutInCell="1" allowOverlap="1">
            <wp:simplePos x="0" y="0"/>
            <wp:positionH relativeFrom="margin">
              <wp:align>left</wp:align>
            </wp:positionH>
            <wp:positionV relativeFrom="paragraph">
              <wp:posOffset>422275</wp:posOffset>
            </wp:positionV>
            <wp:extent cx="1666875" cy="1250890"/>
            <wp:effectExtent l="0" t="0" r="0"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agneul_Breton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6875" cy="1250890"/>
                    </a:xfrm>
                    <a:prstGeom prst="rect">
                      <a:avLst/>
                    </a:prstGeom>
                  </pic:spPr>
                </pic:pic>
              </a:graphicData>
            </a:graphic>
          </wp:anchor>
        </w:drawing>
      </w:r>
      <w:r w:rsidR="009D409F" w:rsidRPr="00523D4C">
        <w:rPr>
          <w:rFonts w:ascii="AR CENA" w:hAnsi="AR CENA"/>
          <w:color w:val="2E74B5" w:themeColor="accent1" w:themeShade="BF"/>
          <w:sz w:val="52"/>
          <w:szCs w:val="52"/>
          <w:u w:val="single"/>
        </w:rPr>
        <w:t>Ouverture de la chasse </w:t>
      </w:r>
      <w:r w:rsidR="009D409F" w:rsidRPr="00523D4C">
        <w:rPr>
          <w:rFonts w:ascii="AR CENA" w:hAnsi="AR CENA"/>
          <w:color w:val="2E74B5" w:themeColor="accent1" w:themeShade="BF"/>
          <w:sz w:val="52"/>
          <w:szCs w:val="52"/>
        </w:rPr>
        <w:t xml:space="preserve">:          </w:t>
      </w:r>
    </w:p>
    <w:p w:rsidR="009D409F" w:rsidRPr="00393107" w:rsidRDefault="009D409F" w:rsidP="009D409F">
      <w:pPr>
        <w:tabs>
          <w:tab w:val="left" w:pos="6360"/>
        </w:tabs>
        <w:jc w:val="center"/>
        <w:rPr>
          <w:rFonts w:ascii="AR CENA" w:hAnsi="AR CENA"/>
          <w:color w:val="2E74B5" w:themeColor="accent1" w:themeShade="BF"/>
          <w:sz w:val="16"/>
          <w:szCs w:val="16"/>
        </w:rPr>
      </w:pPr>
    </w:p>
    <w:p w:rsidR="009D409F" w:rsidRDefault="009D409F" w:rsidP="008D33D3">
      <w:pPr>
        <w:tabs>
          <w:tab w:val="left" w:pos="6360"/>
        </w:tabs>
        <w:spacing w:after="0"/>
        <w:rPr>
          <w:rFonts w:ascii="AR CENA" w:hAnsi="AR CENA"/>
          <w:sz w:val="36"/>
          <w:szCs w:val="36"/>
        </w:rPr>
      </w:pPr>
      <w:r>
        <w:rPr>
          <w:rFonts w:ascii="AR CENA" w:hAnsi="AR CENA"/>
          <w:sz w:val="36"/>
          <w:szCs w:val="36"/>
        </w:rPr>
        <w:t xml:space="preserve">Le gibier n’a qu’à bien se </w:t>
      </w:r>
    </w:p>
    <w:p w:rsidR="009D409F" w:rsidRDefault="009D409F" w:rsidP="008D33D3">
      <w:pPr>
        <w:tabs>
          <w:tab w:val="left" w:pos="6360"/>
        </w:tabs>
        <w:spacing w:after="0"/>
        <w:rPr>
          <w:rFonts w:ascii="AR CENA" w:hAnsi="AR CENA"/>
          <w:sz w:val="36"/>
          <w:szCs w:val="36"/>
        </w:rPr>
      </w:pPr>
      <w:r>
        <w:rPr>
          <w:rFonts w:ascii="AR CENA" w:hAnsi="AR CENA"/>
          <w:sz w:val="36"/>
          <w:szCs w:val="36"/>
        </w:rPr>
        <w:t xml:space="preserve">tenir!... Chasse ouverte </w:t>
      </w:r>
    </w:p>
    <w:p w:rsidR="009D409F" w:rsidRDefault="007E7598" w:rsidP="008D33D3">
      <w:pPr>
        <w:tabs>
          <w:tab w:val="left" w:pos="6360"/>
        </w:tabs>
        <w:spacing w:after="0"/>
        <w:rPr>
          <w:rFonts w:ascii="AR CENA" w:hAnsi="AR CENA"/>
          <w:sz w:val="36"/>
          <w:szCs w:val="36"/>
        </w:rPr>
      </w:pPr>
      <w:r>
        <w:rPr>
          <w:rFonts w:ascii="AR CENA" w:hAnsi="AR CENA"/>
          <w:sz w:val="36"/>
          <w:szCs w:val="36"/>
        </w:rPr>
        <w:t>à partir du</w:t>
      </w:r>
      <w:r w:rsidR="009D409F">
        <w:rPr>
          <w:rFonts w:ascii="AR CENA" w:hAnsi="AR CENA"/>
          <w:sz w:val="36"/>
          <w:szCs w:val="36"/>
        </w:rPr>
        <w:t xml:space="preserve"> 17 septembre.</w:t>
      </w:r>
    </w:p>
    <w:p w:rsidR="009D409F" w:rsidRDefault="009D409F" w:rsidP="009D409F">
      <w:pPr>
        <w:tabs>
          <w:tab w:val="left" w:pos="6360"/>
        </w:tabs>
        <w:rPr>
          <w:rFonts w:ascii="AR CENA" w:hAnsi="AR CENA"/>
          <w:color w:val="2E74B5" w:themeColor="accent1" w:themeShade="BF"/>
          <w:sz w:val="36"/>
          <w:szCs w:val="36"/>
          <w:u w:val="single"/>
        </w:rPr>
      </w:pPr>
    </w:p>
    <w:p w:rsidR="009D409F" w:rsidRDefault="009D409F" w:rsidP="009D409F">
      <w:pPr>
        <w:tabs>
          <w:tab w:val="left" w:pos="6360"/>
        </w:tabs>
        <w:rPr>
          <w:rFonts w:ascii="AR CENA" w:hAnsi="AR CENA"/>
          <w:sz w:val="36"/>
          <w:szCs w:val="36"/>
        </w:rPr>
      </w:pPr>
      <w:r w:rsidRPr="00523D4C">
        <w:rPr>
          <w:rFonts w:ascii="AR CENA" w:hAnsi="AR CENA"/>
          <w:color w:val="2E74B5" w:themeColor="accent1" w:themeShade="BF"/>
          <w:sz w:val="52"/>
          <w:szCs w:val="52"/>
          <w:u w:val="single"/>
        </w:rPr>
        <w:t>23 septembre :</w:t>
      </w:r>
      <w:r w:rsidRPr="00391D28">
        <w:rPr>
          <w:rFonts w:ascii="AR CENA" w:hAnsi="AR CENA"/>
          <w:noProof/>
          <w:sz w:val="36"/>
          <w:szCs w:val="36"/>
          <w:lang w:eastAsia="fr-FR"/>
        </w:rPr>
        <w:t xml:space="preserve"> </w:t>
      </w:r>
      <w:r>
        <w:rPr>
          <w:rFonts w:ascii="AR CENA" w:hAnsi="AR CENA"/>
          <w:noProof/>
          <w:sz w:val="36"/>
          <w:szCs w:val="36"/>
          <w:lang w:eastAsia="fr-FR"/>
        </w:rPr>
        <w:drawing>
          <wp:inline distT="0" distB="0" distL="0" distR="0" wp14:anchorId="02F5C59D" wp14:editId="29AAC957">
            <wp:extent cx="1038225" cy="1044290"/>
            <wp:effectExtent l="0" t="0" r="0"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bl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9884" cy="1056017"/>
                    </a:xfrm>
                    <a:prstGeom prst="rect">
                      <a:avLst/>
                    </a:prstGeom>
                  </pic:spPr>
                </pic:pic>
              </a:graphicData>
            </a:graphic>
          </wp:inline>
        </w:drawing>
      </w:r>
    </w:p>
    <w:p w:rsidR="009D409F" w:rsidRPr="008D33D3" w:rsidRDefault="009D409F" w:rsidP="008D33D3">
      <w:pPr>
        <w:tabs>
          <w:tab w:val="left" w:pos="6360"/>
        </w:tabs>
        <w:jc w:val="both"/>
        <w:rPr>
          <w:rFonts w:ascii="AR CENA" w:hAnsi="AR CENA"/>
          <w:sz w:val="36"/>
          <w:szCs w:val="36"/>
        </w:rPr>
      </w:pPr>
      <w:r>
        <w:rPr>
          <w:rFonts w:ascii="AR CENA" w:hAnsi="AR CENA"/>
          <w:sz w:val="36"/>
          <w:szCs w:val="36"/>
        </w:rPr>
        <w:t>Le samedi 23 septembre à 18h, l’a</w:t>
      </w:r>
      <w:r w:rsidR="008D33D3">
        <w:rPr>
          <w:rFonts w:ascii="AR CENA" w:hAnsi="AR CENA"/>
          <w:sz w:val="36"/>
          <w:szCs w:val="36"/>
        </w:rPr>
        <w:t>ssociation des anciens élèves offriront</w:t>
      </w:r>
      <w:r>
        <w:rPr>
          <w:rFonts w:ascii="AR CENA" w:hAnsi="AR CENA"/>
          <w:sz w:val="36"/>
          <w:szCs w:val="36"/>
        </w:rPr>
        <w:t xml:space="preserve"> un «  apéro » pour récompenser les tireurs à la carabine venus s’exercer tous les dimanches matins de l’été. De nombreux lots </w:t>
      </w:r>
      <w:r w:rsidR="008D33D3">
        <w:rPr>
          <w:rFonts w:ascii="AR CENA" w:hAnsi="AR CENA"/>
          <w:sz w:val="36"/>
          <w:szCs w:val="36"/>
        </w:rPr>
        <w:t xml:space="preserve">seront </w:t>
      </w:r>
      <w:r>
        <w:rPr>
          <w:rFonts w:ascii="AR CENA" w:hAnsi="AR CENA"/>
          <w:sz w:val="36"/>
          <w:szCs w:val="36"/>
        </w:rPr>
        <w:t>remis selon un classement de points obtenus par les tireurs. Souhaitons que cette activité ludique, pratiquée dans une bonne ambiance, perdure encore longtemps.</w:t>
      </w:r>
    </w:p>
    <w:p w:rsidR="00D94ACB" w:rsidRPr="00D53B5C" w:rsidRDefault="00D94ACB" w:rsidP="004D2A52">
      <w:pPr>
        <w:tabs>
          <w:tab w:val="left" w:pos="6360"/>
        </w:tabs>
        <w:rPr>
          <w:rFonts w:ascii="AR CENA" w:hAnsi="AR CENA"/>
          <w:color w:val="2E74B5" w:themeColor="accent1" w:themeShade="BF"/>
          <w:sz w:val="52"/>
          <w:szCs w:val="52"/>
          <w:u w:val="single"/>
        </w:rPr>
      </w:pPr>
      <w:r w:rsidRPr="00D53B5C">
        <w:rPr>
          <w:rFonts w:ascii="AR CENA" w:hAnsi="AR CENA"/>
          <w:color w:val="2E74B5" w:themeColor="accent1" w:themeShade="BF"/>
          <w:sz w:val="52"/>
          <w:szCs w:val="52"/>
          <w:u w:val="single"/>
        </w:rPr>
        <w:t>TELETHON :</w:t>
      </w:r>
      <w:r w:rsidR="00872841" w:rsidRPr="00D53B5C">
        <w:rPr>
          <w:rFonts w:ascii="AR CENA" w:hAnsi="AR CENA"/>
          <w:color w:val="2E74B5" w:themeColor="accent1" w:themeShade="BF"/>
          <w:sz w:val="52"/>
          <w:szCs w:val="52"/>
          <w:u w:val="single"/>
        </w:rPr>
        <w:t xml:space="preserve"> </w:t>
      </w:r>
    </w:p>
    <w:p w:rsidR="00872841" w:rsidRDefault="00872841" w:rsidP="008D33D3">
      <w:pPr>
        <w:tabs>
          <w:tab w:val="left" w:pos="6360"/>
        </w:tabs>
        <w:jc w:val="both"/>
        <w:rPr>
          <w:rFonts w:ascii="AR CENA" w:hAnsi="AR CENA"/>
          <w:sz w:val="36"/>
          <w:szCs w:val="36"/>
        </w:rPr>
      </w:pPr>
      <w:r>
        <w:rPr>
          <w:rFonts w:ascii="AR CENA" w:hAnsi="AR CENA"/>
          <w:sz w:val="36"/>
          <w:szCs w:val="36"/>
        </w:rPr>
        <w:t>Le club des Aînés et l’Amicale des Anciens Elèves organisent le samedi 4 novembre 2017 à la salle des fêtes de Villers-Faucon un spectacle en faveur du Téléthon. « Madeleine et Maurice » reviendront vous divertir.</w:t>
      </w:r>
    </w:p>
    <w:p w:rsidR="00D53B5C" w:rsidRDefault="00D53B5C" w:rsidP="00D53B5C">
      <w:pPr>
        <w:tabs>
          <w:tab w:val="left" w:pos="6360"/>
        </w:tabs>
        <w:jc w:val="center"/>
        <w:rPr>
          <w:rFonts w:ascii="AR CENA" w:hAnsi="AR CENA"/>
          <w:sz w:val="36"/>
          <w:szCs w:val="36"/>
        </w:rPr>
      </w:pPr>
      <w:r>
        <w:rPr>
          <w:rFonts w:ascii="AR CENA" w:hAnsi="AR CENA"/>
          <w:noProof/>
          <w:sz w:val="36"/>
          <w:szCs w:val="36"/>
          <w:lang w:eastAsia="fr-FR"/>
        </w:rPr>
        <w:drawing>
          <wp:inline distT="0" distB="0" distL="0" distR="0">
            <wp:extent cx="1990725" cy="265429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lethon.JPG"/>
                    <pic:cNvPicPr/>
                  </pic:nvPicPr>
                  <pic:blipFill>
                    <a:blip r:embed="rId47">
                      <a:extLst>
                        <a:ext uri="{28A0092B-C50C-407E-A947-70E740481C1C}">
                          <a14:useLocalDpi xmlns:a14="http://schemas.microsoft.com/office/drawing/2010/main" val="0"/>
                        </a:ext>
                      </a:extLst>
                    </a:blip>
                    <a:stretch>
                      <a:fillRect/>
                    </a:stretch>
                  </pic:blipFill>
                  <pic:spPr>
                    <a:xfrm>
                      <a:off x="0" y="0"/>
                      <a:ext cx="2014470" cy="2685959"/>
                    </a:xfrm>
                    <a:prstGeom prst="rect">
                      <a:avLst/>
                    </a:prstGeom>
                  </pic:spPr>
                </pic:pic>
              </a:graphicData>
            </a:graphic>
          </wp:inline>
        </w:drawing>
      </w:r>
    </w:p>
    <w:p w:rsidR="008630BC" w:rsidRPr="00872841" w:rsidRDefault="008630BC" w:rsidP="004D2A52">
      <w:pPr>
        <w:tabs>
          <w:tab w:val="left" w:pos="6360"/>
        </w:tabs>
        <w:rPr>
          <w:rFonts w:ascii="AR CENA" w:hAnsi="AR CENA"/>
          <w:sz w:val="36"/>
          <w:szCs w:val="36"/>
        </w:rPr>
      </w:pPr>
    </w:p>
    <w:p w:rsidR="00D94ACB" w:rsidRPr="00D53B5C" w:rsidRDefault="00D94ACB" w:rsidP="00D517DF">
      <w:pPr>
        <w:tabs>
          <w:tab w:val="left" w:pos="6360"/>
        </w:tabs>
        <w:spacing w:after="0"/>
        <w:rPr>
          <w:rFonts w:ascii="AR CENA" w:hAnsi="AR CENA"/>
          <w:color w:val="2E74B5" w:themeColor="accent1" w:themeShade="BF"/>
          <w:sz w:val="52"/>
          <w:szCs w:val="52"/>
          <w:u w:val="single"/>
        </w:rPr>
      </w:pPr>
      <w:r w:rsidRPr="00D53B5C">
        <w:rPr>
          <w:rFonts w:ascii="AR CENA" w:hAnsi="AR CENA"/>
          <w:color w:val="2E74B5" w:themeColor="accent1" w:themeShade="BF"/>
          <w:sz w:val="52"/>
          <w:szCs w:val="52"/>
          <w:u w:val="single"/>
        </w:rPr>
        <w:t>Le 11 novembre 2017 :</w:t>
      </w:r>
    </w:p>
    <w:p w:rsidR="00D94ACB" w:rsidRDefault="00D94ACB" w:rsidP="00D517DF">
      <w:pPr>
        <w:tabs>
          <w:tab w:val="left" w:pos="6360"/>
        </w:tabs>
        <w:spacing w:after="0"/>
        <w:rPr>
          <w:rFonts w:ascii="AR CENA" w:hAnsi="AR CENA"/>
          <w:sz w:val="36"/>
          <w:szCs w:val="36"/>
        </w:rPr>
      </w:pPr>
      <w:r>
        <w:rPr>
          <w:rFonts w:ascii="AR CENA" w:hAnsi="AR CENA"/>
          <w:sz w:val="36"/>
          <w:szCs w:val="36"/>
        </w:rPr>
        <w:t>Commémoration de l’armistice de la 1</w:t>
      </w:r>
      <w:r w:rsidRPr="00D94ACB">
        <w:rPr>
          <w:rFonts w:ascii="AR CENA" w:hAnsi="AR CENA"/>
          <w:sz w:val="36"/>
          <w:szCs w:val="36"/>
          <w:vertAlign w:val="superscript"/>
        </w:rPr>
        <w:t>ère</w:t>
      </w:r>
      <w:r>
        <w:rPr>
          <w:rFonts w:ascii="AR CENA" w:hAnsi="AR CENA"/>
          <w:sz w:val="36"/>
          <w:szCs w:val="36"/>
        </w:rPr>
        <w:t xml:space="preserve"> guerre mondiale.</w:t>
      </w:r>
    </w:p>
    <w:p w:rsidR="00D94ACB" w:rsidRPr="00D53B5C" w:rsidRDefault="00D94ACB" w:rsidP="00D517DF">
      <w:pPr>
        <w:tabs>
          <w:tab w:val="left" w:pos="6360"/>
        </w:tabs>
        <w:spacing w:after="0"/>
        <w:rPr>
          <w:rFonts w:ascii="AR CENA" w:hAnsi="AR CENA"/>
          <w:color w:val="2E74B5" w:themeColor="accent1" w:themeShade="BF"/>
          <w:sz w:val="52"/>
          <w:szCs w:val="52"/>
          <w:u w:val="single"/>
        </w:rPr>
      </w:pPr>
      <w:r w:rsidRPr="00D53B5C">
        <w:rPr>
          <w:rFonts w:ascii="AR CENA" w:hAnsi="AR CENA"/>
          <w:color w:val="2E74B5" w:themeColor="accent1" w:themeShade="BF"/>
          <w:sz w:val="52"/>
          <w:szCs w:val="52"/>
          <w:u w:val="single"/>
        </w:rPr>
        <w:t>Le 5 décembre 2017 :</w:t>
      </w:r>
      <w:r w:rsidR="008D33D3" w:rsidRPr="008D33D3">
        <w:rPr>
          <w:rFonts w:ascii="AR CENA" w:hAnsi="AR CENA"/>
          <w:noProof/>
          <w:sz w:val="36"/>
          <w:szCs w:val="36"/>
          <w:lang w:eastAsia="fr-FR"/>
        </w:rPr>
        <w:t xml:space="preserve"> </w:t>
      </w:r>
    </w:p>
    <w:p w:rsidR="00D94ACB" w:rsidRDefault="00D517DF" w:rsidP="00D517DF">
      <w:pPr>
        <w:tabs>
          <w:tab w:val="left" w:pos="6360"/>
        </w:tabs>
        <w:spacing w:after="0"/>
        <w:rPr>
          <w:rFonts w:ascii="AR CENA" w:hAnsi="AR CENA"/>
          <w:sz w:val="36"/>
          <w:szCs w:val="36"/>
        </w:rPr>
      </w:pPr>
      <w:r>
        <w:rPr>
          <w:rFonts w:ascii="AR CENA" w:hAnsi="AR CENA"/>
          <w:sz w:val="36"/>
          <w:szCs w:val="36"/>
        </w:rPr>
        <w:t>Commémoration d’hommage aux « morts pour la France » pendant la guerre d’Algérie et les combats du Maroc et de la Tunisie.</w:t>
      </w:r>
    </w:p>
    <w:p w:rsidR="00D517DF" w:rsidRDefault="00D517DF" w:rsidP="00D517DF">
      <w:pPr>
        <w:tabs>
          <w:tab w:val="left" w:pos="6360"/>
        </w:tabs>
        <w:spacing w:after="0"/>
        <w:rPr>
          <w:rFonts w:ascii="AR CENA" w:hAnsi="AR CENA"/>
          <w:sz w:val="36"/>
          <w:szCs w:val="36"/>
        </w:rPr>
      </w:pPr>
      <w:r>
        <w:rPr>
          <w:rFonts w:ascii="AR CENA" w:hAnsi="AR CENA"/>
          <w:sz w:val="36"/>
          <w:szCs w:val="36"/>
        </w:rPr>
        <w:t>Le détail de ces cérémonies vous sera communiqué ultérieurement.</w:t>
      </w:r>
    </w:p>
    <w:p w:rsidR="00D53B5C" w:rsidRDefault="009C5275" w:rsidP="00D53B5C">
      <w:pPr>
        <w:tabs>
          <w:tab w:val="left" w:pos="6360"/>
        </w:tabs>
        <w:spacing w:after="0"/>
        <w:jc w:val="center"/>
        <w:rPr>
          <w:rFonts w:ascii="AR CENA" w:hAnsi="AR CENA"/>
          <w:sz w:val="36"/>
          <w:szCs w:val="36"/>
        </w:rPr>
      </w:pPr>
      <w:r>
        <w:rPr>
          <w:rFonts w:ascii="AR CENA" w:hAnsi="AR CENA"/>
          <w:noProof/>
          <w:sz w:val="36"/>
          <w:szCs w:val="36"/>
          <w:lang w:eastAsia="fr-FR"/>
        </w:rPr>
        <w:drawing>
          <wp:inline distT="0" distB="0" distL="0" distR="0">
            <wp:extent cx="1362075" cy="1816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llers-Faucon_(2)[1].JPG"/>
                    <pic:cNvPicPr/>
                  </pic:nvPicPr>
                  <pic:blipFill>
                    <a:blip r:embed="rId48">
                      <a:extLst>
                        <a:ext uri="{28A0092B-C50C-407E-A947-70E740481C1C}">
                          <a14:useLocalDpi xmlns:a14="http://schemas.microsoft.com/office/drawing/2010/main" val="0"/>
                        </a:ext>
                      </a:extLst>
                    </a:blip>
                    <a:stretch>
                      <a:fillRect/>
                    </a:stretch>
                  </pic:blipFill>
                  <pic:spPr>
                    <a:xfrm>
                      <a:off x="0" y="0"/>
                      <a:ext cx="1362588" cy="1816784"/>
                    </a:xfrm>
                    <a:prstGeom prst="rect">
                      <a:avLst/>
                    </a:prstGeom>
                  </pic:spPr>
                </pic:pic>
              </a:graphicData>
            </a:graphic>
          </wp:inline>
        </w:drawing>
      </w:r>
    </w:p>
    <w:p w:rsidR="00391D28" w:rsidRPr="00D53B5C" w:rsidRDefault="00DE11E2" w:rsidP="00D53B5C">
      <w:pPr>
        <w:tabs>
          <w:tab w:val="left" w:pos="6360"/>
        </w:tabs>
        <w:spacing w:after="0"/>
        <w:jc w:val="center"/>
        <w:rPr>
          <w:rFonts w:ascii="AR CENA" w:hAnsi="AR CENA"/>
          <w:sz w:val="36"/>
          <w:szCs w:val="36"/>
        </w:rPr>
      </w:pPr>
      <w:r w:rsidRPr="00D53B5C">
        <w:rPr>
          <w:rFonts w:ascii="AR CENA" w:hAnsi="AR CENA"/>
          <w:color w:val="2E74B5" w:themeColor="accent1" w:themeShade="BF"/>
          <w:sz w:val="52"/>
          <w:szCs w:val="52"/>
          <w:u w:val="single"/>
        </w:rPr>
        <w:t>Le 12 novembre 2017</w:t>
      </w:r>
      <w:r w:rsidR="00391D28" w:rsidRPr="00D53B5C">
        <w:rPr>
          <w:rFonts w:ascii="AR CENA" w:hAnsi="AR CENA"/>
          <w:color w:val="2E74B5" w:themeColor="accent1" w:themeShade="BF"/>
          <w:sz w:val="52"/>
          <w:szCs w:val="52"/>
          <w:u w:val="single"/>
        </w:rPr>
        <w:t> :</w:t>
      </w:r>
    </w:p>
    <w:p w:rsidR="00DE11E2" w:rsidRDefault="00391D28" w:rsidP="008D33D3">
      <w:pPr>
        <w:tabs>
          <w:tab w:val="left" w:pos="6360"/>
        </w:tabs>
        <w:jc w:val="both"/>
        <w:rPr>
          <w:rFonts w:ascii="AR CENA" w:hAnsi="AR CENA"/>
          <w:sz w:val="32"/>
          <w:szCs w:val="32"/>
        </w:rPr>
      </w:pPr>
      <w:r>
        <w:rPr>
          <w:rFonts w:ascii="AR CENA" w:hAnsi="AR CENA"/>
          <w:sz w:val="32"/>
          <w:szCs w:val="32"/>
        </w:rPr>
        <w:t>A</w:t>
      </w:r>
      <w:r w:rsidR="00DE11E2">
        <w:rPr>
          <w:rFonts w:ascii="AR CENA" w:hAnsi="AR CENA"/>
          <w:sz w:val="32"/>
          <w:szCs w:val="32"/>
        </w:rPr>
        <w:t xml:space="preserve"> 12h le repas des aîn</w:t>
      </w:r>
      <w:r w:rsidR="00E06707">
        <w:rPr>
          <w:rFonts w:ascii="AR CENA" w:hAnsi="AR CENA"/>
          <w:sz w:val="32"/>
          <w:szCs w:val="32"/>
        </w:rPr>
        <w:t>és préparé par le traiteur YDRON</w:t>
      </w:r>
      <w:r w:rsidR="00DE11E2">
        <w:rPr>
          <w:rFonts w:ascii="AR CENA" w:hAnsi="AR CENA"/>
          <w:sz w:val="32"/>
          <w:szCs w:val="32"/>
        </w:rPr>
        <w:t>. Comme chaque année, bonne table et bonne humeur avec «  DJ STEPH « Nous souhaitons vous voir nombreux lors de ce moment festif où surprises et récompenses sont offertes aux plus âgés.</w:t>
      </w:r>
    </w:p>
    <w:p w:rsidR="00DE11E2" w:rsidRDefault="00DE11E2" w:rsidP="00937B82">
      <w:pPr>
        <w:tabs>
          <w:tab w:val="left" w:pos="6360"/>
        </w:tabs>
        <w:jc w:val="center"/>
        <w:rPr>
          <w:rFonts w:ascii="AR CENA" w:hAnsi="AR CENA"/>
          <w:sz w:val="32"/>
          <w:szCs w:val="32"/>
        </w:rPr>
      </w:pPr>
      <w:r>
        <w:rPr>
          <w:rFonts w:ascii="AR CENA" w:hAnsi="AR CENA"/>
          <w:noProof/>
          <w:sz w:val="32"/>
          <w:szCs w:val="32"/>
          <w:lang w:eastAsia="fr-FR"/>
        </w:rPr>
        <w:drawing>
          <wp:inline distT="0" distB="0" distL="0" distR="0">
            <wp:extent cx="1819275" cy="145451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uple%20qui%20s%20eclate[1].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5415" cy="1483412"/>
                    </a:xfrm>
                    <a:prstGeom prst="rect">
                      <a:avLst/>
                    </a:prstGeom>
                  </pic:spPr>
                </pic:pic>
              </a:graphicData>
            </a:graphic>
          </wp:inline>
        </w:drawing>
      </w:r>
    </w:p>
    <w:p w:rsidR="00D1291F" w:rsidRPr="00D53B5C" w:rsidRDefault="00476183" w:rsidP="00DF2223">
      <w:pPr>
        <w:tabs>
          <w:tab w:val="left" w:pos="6360"/>
        </w:tabs>
        <w:rPr>
          <w:rFonts w:ascii="AR CENA" w:hAnsi="AR CENA"/>
          <w:color w:val="2E74B5" w:themeColor="accent1" w:themeShade="BF"/>
          <w:sz w:val="52"/>
          <w:szCs w:val="52"/>
          <w:u w:val="single"/>
        </w:rPr>
      </w:pPr>
      <w:r w:rsidRPr="00D53B5C">
        <w:rPr>
          <w:rFonts w:ascii="AR CENA" w:hAnsi="AR CENA"/>
          <w:color w:val="2E74B5" w:themeColor="accent1" w:themeShade="BF"/>
          <w:sz w:val="52"/>
          <w:szCs w:val="52"/>
          <w:u w:val="single"/>
        </w:rPr>
        <w:t>Loto-quine : association les 3 p’tites mains le samedi 18 novembre</w:t>
      </w:r>
    </w:p>
    <w:p w:rsidR="004273E3" w:rsidRDefault="004273E3" w:rsidP="004273E3">
      <w:pPr>
        <w:tabs>
          <w:tab w:val="left" w:pos="6360"/>
        </w:tabs>
        <w:jc w:val="center"/>
        <w:rPr>
          <w:rFonts w:ascii="AR CENA" w:hAnsi="AR CENA"/>
          <w:color w:val="2E74B5" w:themeColor="accent1" w:themeShade="BF"/>
          <w:sz w:val="56"/>
          <w:szCs w:val="56"/>
          <w:u w:val="single"/>
        </w:rPr>
      </w:pPr>
      <w:r>
        <w:rPr>
          <w:rFonts w:ascii="AR CENA" w:hAnsi="AR CENA"/>
          <w:noProof/>
          <w:color w:val="2E74B5" w:themeColor="accent1" w:themeShade="BF"/>
          <w:sz w:val="56"/>
          <w:szCs w:val="56"/>
          <w:u w:val="single"/>
          <w:lang w:eastAsia="fr-FR"/>
        </w:rPr>
        <w:drawing>
          <wp:inline distT="0" distB="0" distL="0" distR="0">
            <wp:extent cx="1347560" cy="1352550"/>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if-p011_1_01-1-[1].png"/>
                    <pic:cNvPicPr/>
                  </pic:nvPicPr>
                  <pic:blipFill>
                    <a:blip r:embed="rId50">
                      <a:extLst>
                        <a:ext uri="{28A0092B-C50C-407E-A947-70E740481C1C}">
                          <a14:useLocalDpi xmlns:a14="http://schemas.microsoft.com/office/drawing/2010/main" val="0"/>
                        </a:ext>
                      </a:extLst>
                    </a:blip>
                    <a:stretch>
                      <a:fillRect/>
                    </a:stretch>
                  </pic:blipFill>
                  <pic:spPr>
                    <a:xfrm>
                      <a:off x="0" y="0"/>
                      <a:ext cx="1360033" cy="1365069"/>
                    </a:xfrm>
                    <a:prstGeom prst="rect">
                      <a:avLst/>
                    </a:prstGeom>
                  </pic:spPr>
                </pic:pic>
              </a:graphicData>
            </a:graphic>
          </wp:inline>
        </w:drawing>
      </w:r>
    </w:p>
    <w:p w:rsidR="0090339C" w:rsidRDefault="0090339C" w:rsidP="0090339C">
      <w:pPr>
        <w:tabs>
          <w:tab w:val="left" w:pos="6360"/>
        </w:tabs>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Noël :</w:t>
      </w:r>
    </w:p>
    <w:p w:rsidR="00525E23" w:rsidRPr="008D33D3" w:rsidRDefault="00525E23" w:rsidP="008D33D3">
      <w:pPr>
        <w:tabs>
          <w:tab w:val="left" w:pos="6360"/>
        </w:tabs>
        <w:jc w:val="both"/>
        <w:rPr>
          <w:rFonts w:ascii="AR CENA" w:hAnsi="AR CENA"/>
          <w:color w:val="000000" w:themeColor="text1"/>
          <w:sz w:val="32"/>
          <w:szCs w:val="32"/>
        </w:rPr>
      </w:pPr>
      <w:r w:rsidRPr="008D33D3">
        <w:rPr>
          <w:rFonts w:ascii="AR CENA" w:hAnsi="AR CENA"/>
          <w:color w:val="000000" w:themeColor="text1"/>
          <w:sz w:val="32"/>
          <w:szCs w:val="32"/>
        </w:rPr>
        <w:t>Le 16 décembre à partir de 15h à la salle des fêtes, un goûter et une distribution de jouets seront offerts à tous les enfants de la commune de 0 à 12 ans.</w:t>
      </w:r>
    </w:p>
    <w:p w:rsidR="00E60B28" w:rsidRPr="00E60B28" w:rsidRDefault="00525E23" w:rsidP="00E60B28">
      <w:pPr>
        <w:tabs>
          <w:tab w:val="left" w:pos="6360"/>
        </w:tabs>
        <w:jc w:val="center"/>
        <w:rPr>
          <w:rFonts w:ascii="AR CENA" w:hAnsi="AR CENA"/>
          <w:color w:val="000000" w:themeColor="text1"/>
          <w:sz w:val="36"/>
          <w:szCs w:val="36"/>
        </w:rPr>
      </w:pPr>
      <w:r>
        <w:rPr>
          <w:rFonts w:ascii="AR CENA" w:hAnsi="AR CENA"/>
          <w:noProof/>
          <w:color w:val="000000" w:themeColor="text1"/>
          <w:sz w:val="36"/>
          <w:szCs w:val="36"/>
          <w:lang w:eastAsia="fr-FR"/>
        </w:rPr>
        <w:drawing>
          <wp:inline distT="0" distB="0" distL="0" distR="0">
            <wp:extent cx="2692400" cy="15144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xresdefault[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0509" cy="1524661"/>
                    </a:xfrm>
                    <a:prstGeom prst="rect">
                      <a:avLst/>
                    </a:prstGeom>
                  </pic:spPr>
                </pic:pic>
              </a:graphicData>
            </a:graphic>
          </wp:inline>
        </w:drawing>
      </w:r>
    </w:p>
    <w:p w:rsidR="008D33D3" w:rsidRDefault="00AE75D4" w:rsidP="008D33D3">
      <w:pPr>
        <w:tabs>
          <w:tab w:val="left" w:pos="6360"/>
        </w:tabs>
        <w:rPr>
          <w:rFonts w:ascii="AR CENA" w:hAnsi="AR CENA"/>
          <w:color w:val="2E74B5" w:themeColor="accent1" w:themeShade="BF"/>
          <w:sz w:val="56"/>
          <w:szCs w:val="56"/>
          <w:u w:val="single"/>
        </w:rPr>
      </w:pPr>
      <w:r>
        <w:rPr>
          <w:rFonts w:ascii="AR CENA" w:hAnsi="AR CENA"/>
          <w:color w:val="2E74B5" w:themeColor="accent1" w:themeShade="BF"/>
          <w:sz w:val="56"/>
          <w:szCs w:val="56"/>
          <w:u w:val="single"/>
        </w:rPr>
        <w:t>Le recensement :</w:t>
      </w:r>
    </w:p>
    <w:p w:rsidR="008D33D3" w:rsidRDefault="00AE75D4" w:rsidP="008D33D3">
      <w:pPr>
        <w:tabs>
          <w:tab w:val="left" w:pos="6360"/>
        </w:tabs>
        <w:rPr>
          <w:rFonts w:ascii="AR CENA" w:hAnsi="AR CENA"/>
          <w:color w:val="000000" w:themeColor="text1"/>
          <w:sz w:val="36"/>
          <w:szCs w:val="36"/>
        </w:rPr>
      </w:pPr>
      <w:r w:rsidRPr="00AE75D4">
        <w:rPr>
          <w:rFonts w:ascii="AR CENA" w:hAnsi="AR CENA"/>
          <w:color w:val="000000" w:themeColor="text1"/>
          <w:sz w:val="32"/>
          <w:szCs w:val="32"/>
        </w:rPr>
        <w:t>Sachez que le recensement de la population aura lieu début 2018.Merci de réserver un accueil agréable aux agents recenseurs</w:t>
      </w:r>
      <w:r w:rsidR="008A144C">
        <w:rPr>
          <w:rFonts w:ascii="AR CENA" w:hAnsi="AR CENA"/>
          <w:color w:val="000000" w:themeColor="text1"/>
          <w:sz w:val="32"/>
          <w:szCs w:val="32"/>
        </w:rPr>
        <w:t>.</w:t>
      </w:r>
    </w:p>
    <w:p w:rsidR="00E60B28" w:rsidRDefault="00E60B28" w:rsidP="008D33D3">
      <w:pPr>
        <w:tabs>
          <w:tab w:val="left" w:pos="6360"/>
        </w:tabs>
        <w:rPr>
          <w:rFonts w:ascii="AR CENA" w:hAnsi="AR CENA"/>
          <w:color w:val="2E74B5" w:themeColor="accent1" w:themeShade="BF"/>
          <w:sz w:val="52"/>
          <w:szCs w:val="52"/>
          <w:u w:val="single"/>
        </w:rPr>
      </w:pPr>
    </w:p>
    <w:p w:rsidR="00E60B28" w:rsidRDefault="00E60B28" w:rsidP="008D33D3">
      <w:pPr>
        <w:tabs>
          <w:tab w:val="left" w:pos="6360"/>
        </w:tabs>
        <w:rPr>
          <w:rFonts w:ascii="AR CENA" w:hAnsi="AR CENA"/>
          <w:color w:val="2E74B5" w:themeColor="accent1" w:themeShade="BF"/>
          <w:sz w:val="52"/>
          <w:szCs w:val="52"/>
          <w:u w:val="single"/>
        </w:rPr>
      </w:pPr>
    </w:p>
    <w:p w:rsidR="00E60B28" w:rsidRPr="00E60B28" w:rsidRDefault="00391D28" w:rsidP="008D33D3">
      <w:pPr>
        <w:tabs>
          <w:tab w:val="left" w:pos="6360"/>
        </w:tabs>
        <w:rPr>
          <w:rFonts w:ascii="AR CENA" w:hAnsi="AR CENA"/>
          <w:color w:val="2E74B5" w:themeColor="accent1" w:themeShade="BF"/>
          <w:sz w:val="52"/>
          <w:szCs w:val="52"/>
          <w:u w:val="single"/>
        </w:rPr>
      </w:pPr>
      <w:r>
        <w:rPr>
          <w:rFonts w:ascii="AR CENA" w:hAnsi="AR CENA"/>
          <w:color w:val="2E74B5" w:themeColor="accent1" w:themeShade="BF"/>
          <w:sz w:val="52"/>
          <w:szCs w:val="52"/>
          <w:u w:val="single"/>
        </w:rPr>
        <w:t>Fidèles compagnons</w:t>
      </w:r>
    </w:p>
    <w:p w:rsidR="00391D28" w:rsidRPr="00B979B3" w:rsidRDefault="004273E3" w:rsidP="008D33D3">
      <w:pPr>
        <w:jc w:val="both"/>
        <w:rPr>
          <w:rFonts w:ascii="AR CENA" w:hAnsi="AR CENA"/>
          <w:sz w:val="32"/>
          <w:szCs w:val="32"/>
        </w:rPr>
      </w:pPr>
      <w:r>
        <w:rPr>
          <w:rFonts w:ascii="AR CENA" w:hAnsi="AR CENA"/>
          <w:sz w:val="32"/>
          <w:szCs w:val="32"/>
        </w:rPr>
        <w:t>Chaque proprié</w:t>
      </w:r>
      <w:r w:rsidR="00391D28" w:rsidRPr="00B979B3">
        <w:rPr>
          <w:rFonts w:ascii="AR CENA" w:hAnsi="AR CENA"/>
          <w:sz w:val="32"/>
          <w:szCs w:val="32"/>
        </w:rPr>
        <w:t>taire de chiens ou chats en a la responsabilité. Il est de notre devoir de respecter nos voisins en limitant autant que possible leurs aboiements et leurs divagations qui sont d’ailleurs interdites, rappelons-le.</w:t>
      </w:r>
    </w:p>
    <w:p w:rsidR="00391D28" w:rsidRPr="00B979B3" w:rsidRDefault="00391D28" w:rsidP="008D33D3">
      <w:pPr>
        <w:jc w:val="both"/>
        <w:rPr>
          <w:rFonts w:ascii="AR CENA" w:hAnsi="AR CENA"/>
          <w:sz w:val="32"/>
          <w:szCs w:val="32"/>
        </w:rPr>
      </w:pPr>
      <w:r w:rsidRPr="00B979B3">
        <w:rPr>
          <w:rFonts w:ascii="AR CENA" w:hAnsi="AR CENA"/>
          <w:sz w:val="32"/>
          <w:szCs w:val="32"/>
        </w:rPr>
        <w:t>Par ailleurs, en ce qui concerne, nos amis les chats, les stériliser reste un geste simple et responsable sans gravité et évite leur prolifération.</w:t>
      </w:r>
    </w:p>
    <w:p w:rsidR="00391D28" w:rsidRPr="008D33D3" w:rsidRDefault="008D33D3" w:rsidP="00DB4D0C">
      <w:pPr>
        <w:tabs>
          <w:tab w:val="left" w:pos="6360"/>
        </w:tabs>
        <w:jc w:val="center"/>
        <w:rPr>
          <w:rFonts w:ascii="AR CENA" w:hAnsi="AR CENA"/>
          <w:color w:val="2E74B5" w:themeColor="accent1" w:themeShade="BF"/>
          <w:sz w:val="16"/>
          <w:szCs w:val="16"/>
          <w:u w:val="single"/>
        </w:rPr>
      </w:pPr>
      <w:r>
        <w:rPr>
          <w:rFonts w:ascii="AR CENA" w:hAnsi="AR CENA"/>
          <w:noProof/>
          <w:color w:val="2E74B5" w:themeColor="accent1" w:themeShade="BF"/>
          <w:sz w:val="56"/>
          <w:szCs w:val="56"/>
          <w:u w:val="single"/>
          <w:lang w:eastAsia="fr-FR"/>
        </w:rPr>
        <w:drawing>
          <wp:anchor distT="0" distB="0" distL="114300" distR="114300" simplePos="0" relativeHeight="251670528" behindDoc="0" locked="0" layoutInCell="1" allowOverlap="1">
            <wp:simplePos x="0" y="0"/>
            <wp:positionH relativeFrom="column">
              <wp:posOffset>1900555</wp:posOffset>
            </wp:positionH>
            <wp:positionV relativeFrom="paragraph">
              <wp:posOffset>5080</wp:posOffset>
            </wp:positionV>
            <wp:extent cx="2503170" cy="23241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utuelle-pour-chien-et-chat-protegez-votre-compagnon-a-quatre-pattes-id70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3170" cy="2324100"/>
                    </a:xfrm>
                    <a:prstGeom prst="rect">
                      <a:avLst/>
                    </a:prstGeom>
                  </pic:spPr>
                </pic:pic>
              </a:graphicData>
            </a:graphic>
            <wp14:sizeRelH relativeFrom="margin">
              <wp14:pctWidth>0</wp14:pctWidth>
            </wp14:sizeRelH>
            <wp14:sizeRelV relativeFrom="margin">
              <wp14:pctHeight>0</wp14:pctHeight>
            </wp14:sizeRelV>
          </wp:anchor>
        </w:drawing>
      </w:r>
    </w:p>
    <w:p w:rsidR="00AE75D4" w:rsidRDefault="00AE75D4" w:rsidP="00DB4D0C">
      <w:pPr>
        <w:tabs>
          <w:tab w:val="left" w:pos="6360"/>
        </w:tabs>
        <w:jc w:val="center"/>
        <w:rPr>
          <w:rFonts w:ascii="AR CENA" w:hAnsi="AR CENA"/>
          <w:color w:val="2E74B5" w:themeColor="accent1" w:themeShade="BF"/>
          <w:sz w:val="56"/>
          <w:szCs w:val="56"/>
          <w:u w:val="single"/>
        </w:rPr>
      </w:pPr>
    </w:p>
    <w:p w:rsidR="00D53B5C" w:rsidRDefault="00D53B5C"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8D33D3" w:rsidRPr="008D33D3" w:rsidRDefault="008D33D3" w:rsidP="008D33D3">
      <w:pPr>
        <w:tabs>
          <w:tab w:val="left" w:pos="6360"/>
        </w:tabs>
        <w:rPr>
          <w:rFonts w:ascii="AR CENA" w:hAnsi="AR CENA"/>
          <w:color w:val="2E74B5" w:themeColor="accent1" w:themeShade="BF"/>
          <w:sz w:val="16"/>
          <w:szCs w:val="16"/>
          <w:u w:val="single"/>
        </w:rPr>
      </w:pPr>
    </w:p>
    <w:p w:rsidR="00E60B28" w:rsidRDefault="00E60B28" w:rsidP="008D33D3">
      <w:pPr>
        <w:tabs>
          <w:tab w:val="left" w:pos="6360"/>
        </w:tabs>
        <w:rPr>
          <w:rFonts w:ascii="AR CENA" w:hAnsi="AR CENA"/>
          <w:color w:val="2E74B5" w:themeColor="accent1" w:themeShade="BF"/>
          <w:sz w:val="56"/>
          <w:szCs w:val="56"/>
          <w:u w:val="single"/>
        </w:rPr>
      </w:pPr>
    </w:p>
    <w:p w:rsidR="00E60B28" w:rsidRDefault="00E60B28" w:rsidP="008D33D3">
      <w:pPr>
        <w:tabs>
          <w:tab w:val="left" w:pos="6360"/>
        </w:tabs>
        <w:rPr>
          <w:rFonts w:ascii="AR CENA" w:hAnsi="AR CENA"/>
          <w:color w:val="2E74B5" w:themeColor="accent1" w:themeShade="BF"/>
          <w:sz w:val="56"/>
          <w:szCs w:val="56"/>
          <w:u w:val="single"/>
        </w:rPr>
      </w:pPr>
    </w:p>
    <w:p w:rsidR="00E04896" w:rsidRPr="008D33D3" w:rsidRDefault="007F2669" w:rsidP="008D33D3">
      <w:pPr>
        <w:tabs>
          <w:tab w:val="left" w:pos="6360"/>
        </w:tabs>
        <w:rPr>
          <w:rFonts w:ascii="AR CENA" w:hAnsi="AR CENA"/>
          <w:color w:val="2E74B5" w:themeColor="accent1" w:themeShade="BF"/>
          <w:sz w:val="56"/>
          <w:szCs w:val="56"/>
          <w:u w:val="single"/>
        </w:rPr>
      </w:pPr>
      <w:r w:rsidRPr="008D33D3">
        <w:rPr>
          <w:rFonts w:ascii="AR CENA" w:hAnsi="AR CENA"/>
          <w:noProof/>
          <w:color w:val="2E74B5" w:themeColor="accent1" w:themeShade="BF"/>
          <w:sz w:val="28"/>
          <w:szCs w:val="28"/>
          <w:u w:val="single"/>
          <w:lang w:eastAsia="fr-FR"/>
        </w:rPr>
        <w:drawing>
          <wp:anchor distT="0" distB="0" distL="114300" distR="114300" simplePos="0" relativeHeight="251666432" behindDoc="0" locked="0" layoutInCell="1" allowOverlap="1">
            <wp:simplePos x="0" y="0"/>
            <wp:positionH relativeFrom="column">
              <wp:posOffset>2910205</wp:posOffset>
            </wp:positionH>
            <wp:positionV relativeFrom="paragraph">
              <wp:posOffset>499745</wp:posOffset>
            </wp:positionV>
            <wp:extent cx="2070100" cy="1552575"/>
            <wp:effectExtent l="0" t="0" r="6350"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 MAIRI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r w:rsidR="00D517DF">
        <w:rPr>
          <w:rFonts w:ascii="AR CENA" w:hAnsi="AR CENA"/>
          <w:color w:val="2E74B5" w:themeColor="accent1" w:themeShade="BF"/>
          <w:sz w:val="56"/>
          <w:szCs w:val="56"/>
          <w:u w:val="single"/>
        </w:rPr>
        <w:t>Secrétariat de mairie :</w:t>
      </w:r>
    </w:p>
    <w:p w:rsidR="00D517DF" w:rsidRPr="00E60B28" w:rsidRDefault="00D517DF" w:rsidP="00D517DF">
      <w:pPr>
        <w:tabs>
          <w:tab w:val="left" w:pos="6360"/>
        </w:tabs>
        <w:rPr>
          <w:rFonts w:ascii="AR CENA" w:hAnsi="AR CENA"/>
          <w:sz w:val="36"/>
          <w:szCs w:val="36"/>
        </w:rPr>
      </w:pPr>
      <w:r w:rsidRPr="00E60B28">
        <w:rPr>
          <w:rFonts w:ascii="AR CENA" w:hAnsi="AR CENA"/>
          <w:sz w:val="36"/>
          <w:szCs w:val="36"/>
        </w:rPr>
        <w:t xml:space="preserve">Lundi : 14h30-18h30 </w:t>
      </w:r>
    </w:p>
    <w:p w:rsidR="00D1291F" w:rsidRPr="00E60B28" w:rsidRDefault="00D517DF" w:rsidP="00D517DF">
      <w:pPr>
        <w:tabs>
          <w:tab w:val="left" w:pos="6360"/>
        </w:tabs>
        <w:rPr>
          <w:rFonts w:ascii="AR CENA" w:hAnsi="AR CENA"/>
          <w:sz w:val="36"/>
          <w:szCs w:val="36"/>
        </w:rPr>
      </w:pPr>
      <w:r w:rsidRPr="00E60B28">
        <w:rPr>
          <w:rFonts w:ascii="AR CENA" w:hAnsi="AR CENA"/>
          <w:sz w:val="36"/>
          <w:szCs w:val="36"/>
        </w:rPr>
        <w:t>Mardi et jeudi</w:t>
      </w:r>
      <w:r w:rsidR="00D1291F" w:rsidRPr="00E60B28">
        <w:rPr>
          <w:rFonts w:ascii="AR CENA" w:hAnsi="AR CENA"/>
          <w:sz w:val="36"/>
          <w:szCs w:val="36"/>
        </w:rPr>
        <w:t> : 13h30-17h30</w:t>
      </w:r>
    </w:p>
    <w:p w:rsidR="00D517DF" w:rsidRPr="00E60B28" w:rsidRDefault="00D1291F" w:rsidP="00D517DF">
      <w:pPr>
        <w:tabs>
          <w:tab w:val="left" w:pos="6360"/>
        </w:tabs>
        <w:rPr>
          <w:rFonts w:ascii="AR CENA" w:hAnsi="AR CENA"/>
          <w:sz w:val="36"/>
          <w:szCs w:val="36"/>
        </w:rPr>
      </w:pPr>
      <w:r w:rsidRPr="00E60B28">
        <w:rPr>
          <w:rFonts w:ascii="AR CENA" w:hAnsi="AR CENA"/>
          <w:sz w:val="36"/>
          <w:szCs w:val="36"/>
        </w:rPr>
        <w:t>V</w:t>
      </w:r>
      <w:r w:rsidR="00D517DF" w:rsidRPr="00E60B28">
        <w:rPr>
          <w:rFonts w:ascii="AR CENA" w:hAnsi="AR CENA"/>
          <w:sz w:val="36"/>
          <w:szCs w:val="36"/>
        </w:rPr>
        <w:t>endredi</w:t>
      </w:r>
      <w:r w:rsidRPr="00E60B28">
        <w:rPr>
          <w:rFonts w:ascii="AR CENA" w:hAnsi="AR CENA"/>
          <w:sz w:val="36"/>
          <w:szCs w:val="36"/>
        </w:rPr>
        <w:t> : 8h-13h</w:t>
      </w:r>
    </w:p>
    <w:p w:rsidR="00476183" w:rsidRDefault="00476183" w:rsidP="00391D28">
      <w:pPr>
        <w:tabs>
          <w:tab w:val="left" w:pos="6360"/>
        </w:tabs>
        <w:rPr>
          <w:rFonts w:ascii="AR CENA" w:hAnsi="AR CENA"/>
          <w:color w:val="2E74B5" w:themeColor="accent1" w:themeShade="BF"/>
          <w:sz w:val="52"/>
          <w:szCs w:val="52"/>
          <w:u w:val="single"/>
        </w:rPr>
      </w:pPr>
    </w:p>
    <w:p w:rsidR="00E60B28" w:rsidRDefault="00E60B28" w:rsidP="00391D28">
      <w:pPr>
        <w:tabs>
          <w:tab w:val="left" w:pos="6360"/>
        </w:tabs>
        <w:rPr>
          <w:rFonts w:ascii="AR CENA" w:hAnsi="AR CENA"/>
          <w:color w:val="2E74B5" w:themeColor="accent1" w:themeShade="BF"/>
          <w:sz w:val="52"/>
          <w:szCs w:val="52"/>
          <w:u w:val="single"/>
        </w:rPr>
      </w:pPr>
    </w:p>
    <w:p w:rsidR="00E60B28" w:rsidRDefault="00E60B28" w:rsidP="00391D28">
      <w:pPr>
        <w:tabs>
          <w:tab w:val="left" w:pos="6360"/>
        </w:tabs>
        <w:rPr>
          <w:rFonts w:ascii="AR CENA" w:hAnsi="AR CENA"/>
          <w:color w:val="2E74B5" w:themeColor="accent1" w:themeShade="BF"/>
          <w:sz w:val="52"/>
          <w:szCs w:val="52"/>
          <w:u w:val="single"/>
        </w:rPr>
      </w:pPr>
    </w:p>
    <w:p w:rsidR="00E60B28" w:rsidRDefault="00E60B28" w:rsidP="00391D28">
      <w:pPr>
        <w:tabs>
          <w:tab w:val="left" w:pos="6360"/>
        </w:tabs>
        <w:rPr>
          <w:rFonts w:ascii="AR CENA" w:hAnsi="AR CENA"/>
          <w:color w:val="2E74B5" w:themeColor="accent1" w:themeShade="BF"/>
          <w:sz w:val="52"/>
          <w:szCs w:val="52"/>
          <w:u w:val="single"/>
        </w:rPr>
      </w:pPr>
    </w:p>
    <w:p w:rsidR="00E04896" w:rsidRPr="008D33D3" w:rsidRDefault="00E04896" w:rsidP="00391D28">
      <w:pPr>
        <w:tabs>
          <w:tab w:val="left" w:pos="6360"/>
        </w:tabs>
        <w:rPr>
          <w:rFonts w:ascii="AR CENA" w:hAnsi="AR CENA"/>
          <w:color w:val="2E74B5" w:themeColor="accent1" w:themeShade="BF"/>
          <w:sz w:val="16"/>
          <w:szCs w:val="16"/>
          <w:u w:val="single"/>
        </w:rPr>
      </w:pPr>
    </w:p>
    <w:p w:rsidR="00E04896" w:rsidRPr="008D33D3" w:rsidRDefault="00E04896" w:rsidP="00D1291F">
      <w:pPr>
        <w:tabs>
          <w:tab w:val="left" w:pos="6360"/>
        </w:tabs>
        <w:jc w:val="center"/>
        <w:rPr>
          <w:rFonts w:ascii="AR CENA" w:hAnsi="AR CENA"/>
          <w:color w:val="2E74B5" w:themeColor="accent1" w:themeShade="BF"/>
          <w:sz w:val="16"/>
          <w:szCs w:val="16"/>
          <w:u w:val="single"/>
        </w:rPr>
      </w:pPr>
    </w:p>
    <w:p w:rsidR="00D1291F" w:rsidRDefault="00D1291F" w:rsidP="00E04896">
      <w:pPr>
        <w:tabs>
          <w:tab w:val="left" w:pos="6360"/>
        </w:tabs>
        <w:rPr>
          <w:rFonts w:ascii="AR CENA" w:hAnsi="AR CENA"/>
          <w:color w:val="2E74B5" w:themeColor="accent1" w:themeShade="BF"/>
          <w:sz w:val="52"/>
          <w:szCs w:val="52"/>
          <w:u w:val="single"/>
        </w:rPr>
      </w:pPr>
      <w:r w:rsidRPr="00D1291F">
        <w:rPr>
          <w:rFonts w:ascii="AR CENA" w:hAnsi="AR CENA"/>
          <w:color w:val="2E74B5" w:themeColor="accent1" w:themeShade="BF"/>
          <w:sz w:val="52"/>
          <w:szCs w:val="52"/>
          <w:u w:val="single"/>
        </w:rPr>
        <w:t>Agence Postale Communale</w:t>
      </w:r>
      <w:r>
        <w:rPr>
          <w:rFonts w:ascii="AR CENA" w:hAnsi="AR CENA"/>
          <w:color w:val="2E74B5" w:themeColor="accent1" w:themeShade="BF"/>
          <w:sz w:val="52"/>
          <w:szCs w:val="52"/>
          <w:u w:val="single"/>
        </w:rPr>
        <w:t> :</w:t>
      </w:r>
    </w:p>
    <w:p w:rsidR="00E04896" w:rsidRDefault="00E04896" w:rsidP="00D1291F">
      <w:pPr>
        <w:tabs>
          <w:tab w:val="left" w:pos="6360"/>
        </w:tabs>
        <w:jc w:val="center"/>
        <w:rPr>
          <w:rFonts w:ascii="AR CENA" w:hAnsi="AR CENA"/>
          <w:color w:val="2E74B5" w:themeColor="accent1" w:themeShade="BF"/>
          <w:sz w:val="52"/>
          <w:szCs w:val="52"/>
          <w:u w:val="single"/>
        </w:rPr>
      </w:pPr>
      <w:r>
        <w:rPr>
          <w:rFonts w:ascii="AR CENA" w:hAnsi="AR CENA"/>
          <w:noProof/>
          <w:color w:val="2E74B5" w:themeColor="accent1" w:themeShade="BF"/>
          <w:sz w:val="52"/>
          <w:szCs w:val="52"/>
          <w:u w:val="single"/>
          <w:lang w:eastAsia="fr-FR"/>
        </w:rPr>
        <w:drawing>
          <wp:anchor distT="0" distB="0" distL="114300" distR="114300" simplePos="0" relativeHeight="251665408" behindDoc="0" locked="0" layoutInCell="1" allowOverlap="1">
            <wp:simplePos x="0" y="0"/>
            <wp:positionH relativeFrom="column">
              <wp:posOffset>2085975</wp:posOffset>
            </wp:positionH>
            <wp:positionV relativeFrom="paragraph">
              <wp:posOffset>322581</wp:posOffset>
            </wp:positionV>
            <wp:extent cx="2400586" cy="1800128"/>
            <wp:effectExtent l="0" t="4445"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a poste 2.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400586" cy="1800128"/>
                    </a:xfrm>
                    <a:prstGeom prst="rect">
                      <a:avLst/>
                    </a:prstGeom>
                  </pic:spPr>
                </pic:pic>
              </a:graphicData>
            </a:graphic>
            <wp14:sizeRelH relativeFrom="margin">
              <wp14:pctWidth>0</wp14:pctWidth>
            </wp14:sizeRelH>
            <wp14:sizeRelV relativeFrom="margin">
              <wp14:pctHeight>0</wp14:pctHeight>
            </wp14:sizeRelV>
          </wp:anchor>
        </w:drawing>
      </w:r>
    </w:p>
    <w:p w:rsidR="00D1291F" w:rsidRPr="00E60B28" w:rsidRDefault="00D1291F" w:rsidP="00D1291F">
      <w:pPr>
        <w:tabs>
          <w:tab w:val="left" w:pos="6360"/>
        </w:tabs>
        <w:rPr>
          <w:rFonts w:ascii="AR CENA" w:hAnsi="AR CENA"/>
          <w:sz w:val="36"/>
          <w:szCs w:val="36"/>
        </w:rPr>
      </w:pPr>
      <w:r w:rsidRPr="00E60B28">
        <w:rPr>
          <w:rFonts w:ascii="AR CENA" w:hAnsi="AR CENA"/>
          <w:sz w:val="36"/>
          <w:szCs w:val="36"/>
        </w:rPr>
        <w:t>Lundi : 8h30-12h et 13h30-15h30</w:t>
      </w:r>
    </w:p>
    <w:p w:rsidR="00D1291F" w:rsidRPr="00E60B28" w:rsidRDefault="00D1291F" w:rsidP="00D1291F">
      <w:pPr>
        <w:tabs>
          <w:tab w:val="left" w:pos="6360"/>
        </w:tabs>
        <w:rPr>
          <w:rFonts w:ascii="AR CENA" w:hAnsi="AR CENA"/>
          <w:sz w:val="36"/>
          <w:szCs w:val="36"/>
        </w:rPr>
      </w:pPr>
      <w:r w:rsidRPr="00E60B28">
        <w:rPr>
          <w:rFonts w:ascii="AR CENA" w:hAnsi="AR CENA"/>
          <w:sz w:val="36"/>
          <w:szCs w:val="36"/>
        </w:rPr>
        <w:t>Mardi et jeudi : 9h-12h</w:t>
      </w:r>
    </w:p>
    <w:p w:rsidR="00D1291F" w:rsidRPr="00E60B28" w:rsidRDefault="00D1291F" w:rsidP="00D1291F">
      <w:pPr>
        <w:tabs>
          <w:tab w:val="left" w:pos="6360"/>
        </w:tabs>
        <w:rPr>
          <w:rFonts w:ascii="AR CENA" w:hAnsi="AR CENA"/>
          <w:sz w:val="36"/>
          <w:szCs w:val="36"/>
        </w:rPr>
      </w:pPr>
      <w:r w:rsidRPr="00E60B28">
        <w:rPr>
          <w:rFonts w:ascii="AR CENA" w:hAnsi="AR CENA"/>
          <w:sz w:val="36"/>
          <w:szCs w:val="36"/>
        </w:rPr>
        <w:t>Vendredi : 9h-12h30</w:t>
      </w:r>
    </w:p>
    <w:p w:rsidR="000B082F" w:rsidRDefault="000B082F" w:rsidP="00E06707">
      <w:pPr>
        <w:tabs>
          <w:tab w:val="left" w:pos="6360"/>
        </w:tabs>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E04896" w:rsidRDefault="00F17388" w:rsidP="008D33D3">
      <w:pPr>
        <w:tabs>
          <w:tab w:val="left" w:pos="6360"/>
        </w:tabs>
        <w:jc w:val="center"/>
        <w:rPr>
          <w:rFonts w:ascii="AR CENA" w:hAnsi="AR CENA"/>
          <w:noProof/>
          <w:color w:val="2E74B5" w:themeColor="accent1" w:themeShade="BF"/>
          <w:sz w:val="56"/>
          <w:szCs w:val="56"/>
          <w:u w:val="single"/>
          <w:lang w:eastAsia="fr-FR"/>
        </w:rPr>
      </w:pPr>
      <w:r>
        <w:rPr>
          <w:rFonts w:ascii="AR CENA" w:hAnsi="AR CENA"/>
          <w:noProof/>
          <w:color w:val="2E74B5" w:themeColor="accent1" w:themeShade="BF"/>
          <w:sz w:val="56"/>
          <w:szCs w:val="56"/>
          <w:u w:val="single"/>
          <w:lang w:eastAsia="fr-FR"/>
        </w:rPr>
        <w:t>Conclusion</w:t>
      </w:r>
    </w:p>
    <w:p w:rsidR="00E60B28" w:rsidRDefault="00E60B28" w:rsidP="008D33D3">
      <w:pPr>
        <w:tabs>
          <w:tab w:val="left" w:pos="6360"/>
        </w:tabs>
        <w:jc w:val="center"/>
        <w:rPr>
          <w:rFonts w:ascii="AR CENA" w:hAnsi="AR CENA"/>
          <w:noProof/>
          <w:color w:val="2E74B5" w:themeColor="accent1" w:themeShade="BF"/>
          <w:sz w:val="56"/>
          <w:szCs w:val="56"/>
          <w:u w:val="single"/>
          <w:lang w:eastAsia="fr-FR"/>
        </w:rPr>
      </w:pPr>
    </w:p>
    <w:p w:rsidR="008D33D3" w:rsidRPr="00E60B28" w:rsidRDefault="00F17388" w:rsidP="00E06707">
      <w:pPr>
        <w:tabs>
          <w:tab w:val="left" w:pos="6360"/>
        </w:tabs>
        <w:jc w:val="both"/>
        <w:rPr>
          <w:rFonts w:ascii="AR CENA" w:hAnsi="AR CENA"/>
          <w:sz w:val="36"/>
          <w:szCs w:val="36"/>
        </w:rPr>
      </w:pPr>
      <w:r w:rsidRPr="00E60B28">
        <w:rPr>
          <w:rFonts w:ascii="AR CENA" w:hAnsi="AR CENA"/>
          <w:sz w:val="36"/>
          <w:szCs w:val="36"/>
        </w:rPr>
        <w:t xml:space="preserve"> Petite aparté :</w:t>
      </w:r>
      <w:r w:rsidR="00413C1A" w:rsidRPr="00E60B28">
        <w:rPr>
          <w:rFonts w:ascii="AR CENA" w:hAnsi="AR CENA"/>
          <w:sz w:val="36"/>
          <w:szCs w:val="36"/>
        </w:rPr>
        <w:t xml:space="preserve"> il paraît dif</w:t>
      </w:r>
      <w:r w:rsidRPr="00E60B28">
        <w:rPr>
          <w:rFonts w:ascii="AR CENA" w:hAnsi="AR CENA"/>
          <w:sz w:val="36"/>
          <w:szCs w:val="36"/>
        </w:rPr>
        <w:t>ficile de ne pas parler de cette partie</w:t>
      </w:r>
      <w:r w:rsidR="00413C1A" w:rsidRPr="00E60B28">
        <w:rPr>
          <w:rFonts w:ascii="AR CENA" w:hAnsi="AR CENA"/>
          <w:sz w:val="36"/>
          <w:szCs w:val="36"/>
        </w:rPr>
        <w:t xml:space="preserve"> du monde, loin de la métropole</w:t>
      </w:r>
      <w:r w:rsidRPr="00E60B28">
        <w:rPr>
          <w:rFonts w:ascii="AR CENA" w:hAnsi="AR CENA"/>
          <w:sz w:val="36"/>
          <w:szCs w:val="36"/>
        </w:rPr>
        <w:t>, où des petits morceaux de terre se rattachent à la nôtre. EN effe</w:t>
      </w:r>
      <w:r w:rsidR="00413C1A" w:rsidRPr="00E60B28">
        <w:rPr>
          <w:rFonts w:ascii="AR CENA" w:hAnsi="AR CENA"/>
          <w:sz w:val="36"/>
          <w:szCs w:val="36"/>
        </w:rPr>
        <w:t>t, là-bas, depuis quelques semai</w:t>
      </w:r>
      <w:r w:rsidRPr="00E60B28">
        <w:rPr>
          <w:rFonts w:ascii="AR CENA" w:hAnsi="AR CENA"/>
          <w:sz w:val="36"/>
          <w:szCs w:val="36"/>
        </w:rPr>
        <w:t>nes déj</w:t>
      </w:r>
      <w:r w:rsidR="009C5275" w:rsidRPr="00E60B28">
        <w:rPr>
          <w:rFonts w:ascii="AR CENA" w:hAnsi="AR CENA"/>
          <w:sz w:val="36"/>
          <w:szCs w:val="36"/>
        </w:rPr>
        <w:t xml:space="preserve">à des ouragans : IRMA- </w:t>
      </w:r>
      <w:r w:rsidRPr="00E60B28">
        <w:rPr>
          <w:rFonts w:ascii="AR CENA" w:hAnsi="AR CENA"/>
          <w:sz w:val="36"/>
          <w:szCs w:val="36"/>
        </w:rPr>
        <w:t xml:space="preserve"> JOSE</w:t>
      </w:r>
      <w:r w:rsidR="009C5275" w:rsidRPr="00E60B28">
        <w:rPr>
          <w:rFonts w:ascii="AR CENA" w:hAnsi="AR CENA"/>
          <w:sz w:val="36"/>
          <w:szCs w:val="36"/>
        </w:rPr>
        <w:t>-   KATIA</w:t>
      </w:r>
      <w:r w:rsidRPr="00E60B28">
        <w:rPr>
          <w:rFonts w:ascii="AR CENA" w:hAnsi="AR CENA"/>
          <w:sz w:val="36"/>
          <w:szCs w:val="36"/>
        </w:rPr>
        <w:t xml:space="preserve"> </w:t>
      </w:r>
      <w:r w:rsidR="00413C1A" w:rsidRPr="00E60B28">
        <w:rPr>
          <w:rFonts w:ascii="AR CENA" w:hAnsi="AR CENA"/>
          <w:sz w:val="36"/>
          <w:szCs w:val="36"/>
        </w:rPr>
        <w:t>, déploient des forces phénoménales, réduisant à néant ces îles paradisiaques. Une grande pensée à ces personnes démunies, la solidarité existe et malgré la distance qui nous sépare de ces pays d’OUTRE-MER, ne les oublions pas.</w:t>
      </w: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Default="00E60B28" w:rsidP="00E06707">
      <w:pPr>
        <w:tabs>
          <w:tab w:val="left" w:pos="6360"/>
        </w:tabs>
        <w:jc w:val="both"/>
        <w:rPr>
          <w:rFonts w:ascii="AR CENA" w:hAnsi="AR CENA"/>
          <w:sz w:val="32"/>
          <w:szCs w:val="32"/>
        </w:rPr>
      </w:pPr>
    </w:p>
    <w:p w:rsidR="00E60B28" w:rsidRPr="00E06707" w:rsidRDefault="00E60B28" w:rsidP="00E06707">
      <w:pPr>
        <w:tabs>
          <w:tab w:val="left" w:pos="6360"/>
        </w:tabs>
        <w:jc w:val="both"/>
        <w:rPr>
          <w:rFonts w:ascii="AR CENA" w:hAnsi="AR CENA"/>
          <w:sz w:val="32"/>
          <w:szCs w:val="32"/>
        </w:rPr>
      </w:pPr>
    </w:p>
    <w:p w:rsidR="008D33D3" w:rsidRPr="00E06707" w:rsidRDefault="008D33D3" w:rsidP="00C45CE4">
      <w:pPr>
        <w:tabs>
          <w:tab w:val="left" w:pos="6360"/>
        </w:tabs>
        <w:spacing w:after="0"/>
        <w:rPr>
          <w:rFonts w:ascii="AR CENA" w:hAnsi="AR CENA"/>
          <w:sz w:val="20"/>
          <w:szCs w:val="20"/>
        </w:rPr>
      </w:pPr>
    </w:p>
    <w:p w:rsidR="00413C1A" w:rsidRPr="00E60B28" w:rsidRDefault="00413C1A" w:rsidP="00C45CE4">
      <w:pPr>
        <w:tabs>
          <w:tab w:val="left" w:pos="6360"/>
        </w:tabs>
        <w:spacing w:after="0"/>
        <w:rPr>
          <w:rFonts w:ascii="AR CENA" w:hAnsi="AR CENA"/>
          <w:sz w:val="36"/>
          <w:szCs w:val="36"/>
        </w:rPr>
      </w:pPr>
      <w:r w:rsidRPr="00E60B28">
        <w:rPr>
          <w:rFonts w:ascii="AR CENA" w:hAnsi="AR CENA"/>
          <w:sz w:val="36"/>
          <w:szCs w:val="36"/>
        </w:rPr>
        <w:t>Notre prochain bulletin paraîtra au cours du mois de janvier.</w:t>
      </w:r>
    </w:p>
    <w:p w:rsidR="00413C1A" w:rsidRPr="00E60B28" w:rsidRDefault="00413C1A" w:rsidP="00C45CE4">
      <w:pPr>
        <w:tabs>
          <w:tab w:val="left" w:pos="6360"/>
        </w:tabs>
        <w:spacing w:after="0"/>
        <w:rPr>
          <w:rFonts w:ascii="AR CENA" w:hAnsi="AR CENA"/>
          <w:sz w:val="36"/>
          <w:szCs w:val="36"/>
        </w:rPr>
      </w:pPr>
      <w:r w:rsidRPr="00E60B28">
        <w:rPr>
          <w:rFonts w:ascii="AR CENA" w:hAnsi="AR CENA"/>
          <w:sz w:val="36"/>
          <w:szCs w:val="36"/>
        </w:rPr>
        <w:t>L’ensemble du Conseil Municipal renouvelle ses vœux de bonne rentrée et avec beaucoup d’avance nous vous souhaitons une bonne fin d’année.</w:t>
      </w:r>
    </w:p>
    <w:p w:rsidR="00413C1A" w:rsidRDefault="00413C1A" w:rsidP="00C45CE4">
      <w:pPr>
        <w:tabs>
          <w:tab w:val="left" w:pos="6360"/>
        </w:tabs>
        <w:spacing w:after="0"/>
        <w:jc w:val="right"/>
        <w:rPr>
          <w:rFonts w:ascii="AR CENA" w:hAnsi="AR CENA"/>
          <w:sz w:val="36"/>
          <w:szCs w:val="36"/>
        </w:rPr>
      </w:pPr>
      <w:r w:rsidRPr="00E60B28">
        <w:rPr>
          <w:rFonts w:ascii="AR CENA" w:hAnsi="AR CENA"/>
          <w:sz w:val="36"/>
          <w:szCs w:val="36"/>
        </w:rPr>
        <w:t>A bientôt</w:t>
      </w:r>
    </w:p>
    <w:p w:rsidR="00E60B28" w:rsidRDefault="00E60B28" w:rsidP="00C45CE4">
      <w:pPr>
        <w:tabs>
          <w:tab w:val="left" w:pos="6360"/>
        </w:tabs>
        <w:spacing w:after="0"/>
        <w:jc w:val="right"/>
        <w:rPr>
          <w:rFonts w:ascii="AR CENA" w:hAnsi="AR CENA"/>
          <w:sz w:val="36"/>
          <w:szCs w:val="36"/>
        </w:rPr>
      </w:pPr>
    </w:p>
    <w:p w:rsidR="00E60B28" w:rsidRPr="00E60B28" w:rsidRDefault="00E60B28" w:rsidP="00C45CE4">
      <w:pPr>
        <w:tabs>
          <w:tab w:val="left" w:pos="6360"/>
        </w:tabs>
        <w:spacing w:after="0"/>
        <w:jc w:val="right"/>
        <w:rPr>
          <w:rFonts w:ascii="AR CENA" w:hAnsi="AR CENA"/>
          <w:sz w:val="36"/>
          <w:szCs w:val="36"/>
        </w:rPr>
      </w:pPr>
    </w:p>
    <w:p w:rsidR="00413C1A" w:rsidRDefault="00413C1A" w:rsidP="00413C1A">
      <w:pPr>
        <w:tabs>
          <w:tab w:val="left" w:pos="6360"/>
        </w:tabs>
        <w:jc w:val="center"/>
        <w:rPr>
          <w:rFonts w:ascii="AR CENA" w:hAnsi="AR CENA"/>
          <w:sz w:val="36"/>
          <w:szCs w:val="36"/>
        </w:rPr>
      </w:pPr>
      <w:r>
        <w:rPr>
          <w:rFonts w:ascii="AR CENA" w:hAnsi="AR CENA"/>
          <w:noProof/>
          <w:sz w:val="36"/>
          <w:szCs w:val="36"/>
          <w:lang w:eastAsia="fr-FR"/>
        </w:rPr>
        <w:drawing>
          <wp:inline distT="0" distB="0" distL="0" distR="0">
            <wp:extent cx="3057828" cy="2033158"/>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onds-ecran-automne-feuilles-mortes-8[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78346" cy="2046801"/>
                    </a:xfrm>
                    <a:prstGeom prst="rect">
                      <a:avLst/>
                    </a:prstGeom>
                  </pic:spPr>
                </pic:pic>
              </a:graphicData>
            </a:graphic>
          </wp:inline>
        </w:drawing>
      </w:r>
    </w:p>
    <w:p w:rsidR="00E60B28" w:rsidRDefault="00413C1A" w:rsidP="00E60B28">
      <w:pPr>
        <w:tabs>
          <w:tab w:val="left" w:pos="6360"/>
        </w:tabs>
        <w:jc w:val="center"/>
        <w:rPr>
          <w:rFonts w:ascii="AR CENA" w:hAnsi="AR CENA"/>
          <w:sz w:val="36"/>
          <w:szCs w:val="36"/>
        </w:rPr>
      </w:pPr>
      <w:r>
        <w:rPr>
          <w:rFonts w:ascii="AR CENA" w:hAnsi="AR CENA"/>
          <w:noProof/>
          <w:sz w:val="36"/>
          <w:szCs w:val="36"/>
          <w:lang w:eastAsia="fr-FR"/>
        </w:rPr>
        <w:drawing>
          <wp:inline distT="0" distB="0" distL="0" distR="0">
            <wp:extent cx="2266950" cy="15113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iseau-branche-hiver-full-1109350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68981" cy="1512654"/>
                    </a:xfrm>
                    <a:prstGeom prst="rect">
                      <a:avLst/>
                    </a:prstGeom>
                  </pic:spPr>
                </pic:pic>
              </a:graphicData>
            </a:graphic>
          </wp:inline>
        </w:drawing>
      </w:r>
    </w:p>
    <w:p w:rsidR="00E60B28" w:rsidRPr="00E60B28" w:rsidRDefault="00E60B28" w:rsidP="00AB5904">
      <w:pPr>
        <w:tabs>
          <w:tab w:val="left" w:pos="6360"/>
        </w:tabs>
        <w:rPr>
          <w:rFonts w:ascii="AR CENA" w:hAnsi="AR CENA"/>
          <w:sz w:val="36"/>
          <w:szCs w:val="36"/>
        </w:rPr>
      </w:pPr>
      <w:bookmarkStart w:id="0" w:name="_GoBack"/>
      <w:bookmarkEnd w:id="0"/>
    </w:p>
    <w:p w:rsidR="008A7953" w:rsidRPr="00E06707" w:rsidRDefault="008A7953" w:rsidP="00E06707">
      <w:pPr>
        <w:tabs>
          <w:tab w:val="left" w:pos="6360"/>
        </w:tabs>
        <w:rPr>
          <w:rFonts w:ascii="AR CENA" w:hAnsi="AR CENA"/>
          <w:sz w:val="16"/>
          <w:szCs w:val="16"/>
        </w:rPr>
      </w:pPr>
    </w:p>
    <w:p w:rsidR="00E06707" w:rsidRPr="00E06707" w:rsidRDefault="00E06707" w:rsidP="00E06707">
      <w:pPr>
        <w:tabs>
          <w:tab w:val="left" w:pos="6360"/>
        </w:tabs>
        <w:spacing w:after="0"/>
        <w:jc w:val="center"/>
        <w:rPr>
          <w:rFonts w:ascii="AR CENA" w:hAnsi="AR CENA"/>
          <w:sz w:val="16"/>
          <w:szCs w:val="16"/>
        </w:rPr>
      </w:pPr>
      <w:r w:rsidRPr="00E06707">
        <w:rPr>
          <w:rFonts w:ascii="AR CENA" w:hAnsi="AR CENA"/>
          <w:sz w:val="16"/>
          <w:szCs w:val="16"/>
        </w:rPr>
        <w:t>REDACTION</w:t>
      </w:r>
    </w:p>
    <w:p w:rsidR="00E06707" w:rsidRPr="00E06707" w:rsidRDefault="00E06707" w:rsidP="00E06707">
      <w:pPr>
        <w:tabs>
          <w:tab w:val="left" w:pos="6360"/>
        </w:tabs>
        <w:spacing w:after="0"/>
        <w:jc w:val="center"/>
        <w:rPr>
          <w:rFonts w:ascii="AR CENA" w:hAnsi="AR CENA"/>
          <w:sz w:val="16"/>
          <w:szCs w:val="16"/>
        </w:rPr>
      </w:pPr>
      <w:r w:rsidRPr="00E06707">
        <w:rPr>
          <w:rFonts w:ascii="AR CENA" w:hAnsi="AR CENA"/>
          <w:sz w:val="16"/>
          <w:szCs w:val="16"/>
        </w:rPr>
        <w:t>IMPRESSION</w:t>
      </w:r>
    </w:p>
    <w:p w:rsidR="00E06707" w:rsidRPr="00E06707" w:rsidRDefault="00E06707" w:rsidP="00E06707">
      <w:pPr>
        <w:tabs>
          <w:tab w:val="left" w:pos="6360"/>
        </w:tabs>
        <w:spacing w:after="0"/>
        <w:jc w:val="center"/>
        <w:rPr>
          <w:rFonts w:ascii="AR CENA" w:hAnsi="AR CENA"/>
          <w:sz w:val="16"/>
          <w:szCs w:val="16"/>
        </w:rPr>
      </w:pPr>
      <w:r w:rsidRPr="00E06707">
        <w:rPr>
          <w:rFonts w:ascii="AR CENA" w:hAnsi="AR CENA"/>
          <w:sz w:val="16"/>
          <w:szCs w:val="16"/>
        </w:rPr>
        <w:t>DIFFUSION</w:t>
      </w:r>
    </w:p>
    <w:p w:rsidR="00E06707" w:rsidRPr="00E06707" w:rsidRDefault="00E06707" w:rsidP="00E06707">
      <w:pPr>
        <w:tabs>
          <w:tab w:val="left" w:pos="6360"/>
        </w:tabs>
        <w:spacing w:after="0"/>
        <w:jc w:val="center"/>
        <w:rPr>
          <w:rFonts w:ascii="AR CENA" w:hAnsi="AR CENA"/>
          <w:sz w:val="16"/>
          <w:szCs w:val="16"/>
        </w:rPr>
      </w:pPr>
      <w:r w:rsidRPr="00E06707">
        <w:rPr>
          <w:rFonts w:ascii="AR CENA" w:hAnsi="AR CENA"/>
          <w:sz w:val="16"/>
          <w:szCs w:val="16"/>
        </w:rPr>
        <w:t>MAIRIE DE VILLERS-FAUCON</w:t>
      </w:r>
    </w:p>
    <w:p w:rsidR="00E06707" w:rsidRPr="00F17388" w:rsidRDefault="00E06707" w:rsidP="00E06707">
      <w:pPr>
        <w:tabs>
          <w:tab w:val="left" w:pos="6360"/>
        </w:tabs>
        <w:rPr>
          <w:rFonts w:ascii="AR CENA" w:hAnsi="AR CENA"/>
          <w:sz w:val="36"/>
          <w:szCs w:val="36"/>
        </w:rPr>
      </w:pPr>
    </w:p>
    <w:sectPr w:rsidR="00E06707" w:rsidRPr="00F173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5E" w:rsidRDefault="0069735E" w:rsidP="00141B18">
      <w:pPr>
        <w:spacing w:after="0" w:line="240" w:lineRule="auto"/>
      </w:pPr>
      <w:r>
        <w:separator/>
      </w:r>
    </w:p>
  </w:endnote>
  <w:endnote w:type="continuationSeparator" w:id="0">
    <w:p w:rsidR="0069735E" w:rsidRDefault="0069735E" w:rsidP="0014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CENA">
    <w:altName w:val="Times New Roman"/>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5E" w:rsidRDefault="0069735E" w:rsidP="00141B18">
      <w:pPr>
        <w:spacing w:after="0" w:line="240" w:lineRule="auto"/>
      </w:pPr>
      <w:r>
        <w:separator/>
      </w:r>
    </w:p>
  </w:footnote>
  <w:footnote w:type="continuationSeparator" w:id="0">
    <w:p w:rsidR="0069735E" w:rsidRDefault="0069735E" w:rsidP="00141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6F7D"/>
      </v:shape>
    </w:pict>
  </w:numPicBullet>
  <w:abstractNum w:abstractNumId="0" w15:restartNumberingAfterBreak="0">
    <w:nsid w:val="168945F2"/>
    <w:multiLevelType w:val="hybridMultilevel"/>
    <w:tmpl w:val="3C28218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F7333D9"/>
    <w:multiLevelType w:val="hybridMultilevel"/>
    <w:tmpl w:val="0A3639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8353A94"/>
    <w:multiLevelType w:val="hybridMultilevel"/>
    <w:tmpl w:val="39F00A1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30545372"/>
    <w:multiLevelType w:val="hybridMultilevel"/>
    <w:tmpl w:val="45D8D0E4"/>
    <w:lvl w:ilvl="0" w:tplc="171E57F8">
      <w:start w:val="23"/>
      <w:numFmt w:val="bullet"/>
      <w:lvlText w:val="-"/>
      <w:lvlJc w:val="left"/>
      <w:pPr>
        <w:ind w:left="720" w:hanging="360"/>
      </w:pPr>
      <w:rPr>
        <w:rFonts w:ascii="AR CENA" w:eastAsiaTheme="minorHAnsi" w:hAnsi="AR CE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276413"/>
    <w:multiLevelType w:val="hybridMultilevel"/>
    <w:tmpl w:val="070A5F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1C17084"/>
    <w:multiLevelType w:val="hybridMultilevel"/>
    <w:tmpl w:val="B5AAD286"/>
    <w:lvl w:ilvl="0" w:tplc="040C0007">
      <w:start w:val="1"/>
      <w:numFmt w:val="bullet"/>
      <w:lvlText w:val=""/>
      <w:lvlPicBulletId w:val="0"/>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31DA2C1B"/>
    <w:multiLevelType w:val="hybridMultilevel"/>
    <w:tmpl w:val="9F68D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DD74F4"/>
    <w:multiLevelType w:val="hybridMultilevel"/>
    <w:tmpl w:val="0A8262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46D5A69"/>
    <w:multiLevelType w:val="hybridMultilevel"/>
    <w:tmpl w:val="04661A5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472A63DA"/>
    <w:multiLevelType w:val="hybridMultilevel"/>
    <w:tmpl w:val="FF0ACA18"/>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0" w15:restartNumberingAfterBreak="0">
    <w:nsid w:val="485701BB"/>
    <w:multiLevelType w:val="hybridMultilevel"/>
    <w:tmpl w:val="1C2070C8"/>
    <w:lvl w:ilvl="0" w:tplc="040C0005">
      <w:start w:val="1"/>
      <w:numFmt w:val="bullet"/>
      <w:lvlText w:val=""/>
      <w:lvlJc w:val="left"/>
      <w:pPr>
        <w:ind w:left="2484" w:hanging="360"/>
      </w:pPr>
      <w:rPr>
        <w:rFonts w:ascii="Wingdings" w:hAnsi="Wingdings"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1" w15:restartNumberingAfterBreak="0">
    <w:nsid w:val="55986A19"/>
    <w:multiLevelType w:val="hybridMultilevel"/>
    <w:tmpl w:val="1AF6D21E"/>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15:restartNumberingAfterBreak="0">
    <w:nsid w:val="56C92BEC"/>
    <w:multiLevelType w:val="hybridMultilevel"/>
    <w:tmpl w:val="7C2E62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69425358"/>
    <w:multiLevelType w:val="hybridMultilevel"/>
    <w:tmpl w:val="66AA1A5C"/>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FB36500"/>
    <w:multiLevelType w:val="hybridMultilevel"/>
    <w:tmpl w:val="0D2A6A4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6FD91660"/>
    <w:multiLevelType w:val="hybridMultilevel"/>
    <w:tmpl w:val="1C6EF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14"/>
  </w:num>
  <w:num w:numId="5">
    <w:abstractNumId w:val="1"/>
  </w:num>
  <w:num w:numId="6">
    <w:abstractNumId w:val="12"/>
  </w:num>
  <w:num w:numId="7">
    <w:abstractNumId w:val="0"/>
  </w:num>
  <w:num w:numId="8">
    <w:abstractNumId w:val="10"/>
  </w:num>
  <w:num w:numId="9">
    <w:abstractNumId w:val="5"/>
  </w:num>
  <w:num w:numId="10">
    <w:abstractNumId w:val="6"/>
  </w:num>
  <w:num w:numId="11">
    <w:abstractNumId w:val="15"/>
  </w:num>
  <w:num w:numId="12">
    <w:abstractNumId w:val="3"/>
  </w:num>
  <w:num w:numId="13">
    <w:abstractNumId w:val="1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9"/>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89"/>
    <w:rsid w:val="00014E2D"/>
    <w:rsid w:val="00064AC8"/>
    <w:rsid w:val="000A770E"/>
    <w:rsid w:val="000B082F"/>
    <w:rsid w:val="000E017F"/>
    <w:rsid w:val="000F2E3A"/>
    <w:rsid w:val="0014039A"/>
    <w:rsid w:val="00141B18"/>
    <w:rsid w:val="00181D83"/>
    <w:rsid w:val="00181E6B"/>
    <w:rsid w:val="001911B4"/>
    <w:rsid w:val="001E744B"/>
    <w:rsid w:val="0027643A"/>
    <w:rsid w:val="0029470D"/>
    <w:rsid w:val="00294F9C"/>
    <w:rsid w:val="002A12CF"/>
    <w:rsid w:val="002B2918"/>
    <w:rsid w:val="00323076"/>
    <w:rsid w:val="00391D28"/>
    <w:rsid w:val="00393107"/>
    <w:rsid w:val="003A4F1F"/>
    <w:rsid w:val="003F0DC5"/>
    <w:rsid w:val="003F2863"/>
    <w:rsid w:val="00413C1A"/>
    <w:rsid w:val="004273E3"/>
    <w:rsid w:val="00433F68"/>
    <w:rsid w:val="00476183"/>
    <w:rsid w:val="00476E01"/>
    <w:rsid w:val="0049481D"/>
    <w:rsid w:val="004D2A52"/>
    <w:rsid w:val="00523D4C"/>
    <w:rsid w:val="00525E23"/>
    <w:rsid w:val="00525F3B"/>
    <w:rsid w:val="00553CC7"/>
    <w:rsid w:val="0055474D"/>
    <w:rsid w:val="005639A9"/>
    <w:rsid w:val="005960AD"/>
    <w:rsid w:val="00610E2F"/>
    <w:rsid w:val="006310A4"/>
    <w:rsid w:val="00657EF5"/>
    <w:rsid w:val="00682B11"/>
    <w:rsid w:val="00684C00"/>
    <w:rsid w:val="006861EA"/>
    <w:rsid w:val="0069735E"/>
    <w:rsid w:val="006F032A"/>
    <w:rsid w:val="00793993"/>
    <w:rsid w:val="007E7598"/>
    <w:rsid w:val="007F2669"/>
    <w:rsid w:val="008630BC"/>
    <w:rsid w:val="00872841"/>
    <w:rsid w:val="008830D5"/>
    <w:rsid w:val="0089365A"/>
    <w:rsid w:val="008A144C"/>
    <w:rsid w:val="008A27D0"/>
    <w:rsid w:val="008A7953"/>
    <w:rsid w:val="008D33D3"/>
    <w:rsid w:val="0090339C"/>
    <w:rsid w:val="009326C1"/>
    <w:rsid w:val="00937B82"/>
    <w:rsid w:val="009C5275"/>
    <w:rsid w:val="009D409F"/>
    <w:rsid w:val="009D5A02"/>
    <w:rsid w:val="009E60D7"/>
    <w:rsid w:val="009F02D1"/>
    <w:rsid w:val="00A17B0A"/>
    <w:rsid w:val="00A25CC4"/>
    <w:rsid w:val="00A84DC8"/>
    <w:rsid w:val="00AB5904"/>
    <w:rsid w:val="00AD73B6"/>
    <w:rsid w:val="00AE75D4"/>
    <w:rsid w:val="00B412B2"/>
    <w:rsid w:val="00B421F3"/>
    <w:rsid w:val="00BA1D58"/>
    <w:rsid w:val="00BC18C3"/>
    <w:rsid w:val="00BF0F81"/>
    <w:rsid w:val="00BF42DB"/>
    <w:rsid w:val="00C06BEA"/>
    <w:rsid w:val="00C1089D"/>
    <w:rsid w:val="00C45CE4"/>
    <w:rsid w:val="00C54D48"/>
    <w:rsid w:val="00C8201D"/>
    <w:rsid w:val="00C9546C"/>
    <w:rsid w:val="00CA743E"/>
    <w:rsid w:val="00CD0B1E"/>
    <w:rsid w:val="00CF340E"/>
    <w:rsid w:val="00D1291F"/>
    <w:rsid w:val="00D41FF2"/>
    <w:rsid w:val="00D443F3"/>
    <w:rsid w:val="00D517DF"/>
    <w:rsid w:val="00D53B5C"/>
    <w:rsid w:val="00D627C4"/>
    <w:rsid w:val="00D94ACB"/>
    <w:rsid w:val="00D94B69"/>
    <w:rsid w:val="00DA566F"/>
    <w:rsid w:val="00DB4D0C"/>
    <w:rsid w:val="00DC4875"/>
    <w:rsid w:val="00DD7FFB"/>
    <w:rsid w:val="00DE11E2"/>
    <w:rsid w:val="00DF2223"/>
    <w:rsid w:val="00E04896"/>
    <w:rsid w:val="00E06707"/>
    <w:rsid w:val="00E133FD"/>
    <w:rsid w:val="00E14D99"/>
    <w:rsid w:val="00E34D23"/>
    <w:rsid w:val="00E60B28"/>
    <w:rsid w:val="00E745DD"/>
    <w:rsid w:val="00E91EDE"/>
    <w:rsid w:val="00E92D4A"/>
    <w:rsid w:val="00E96889"/>
    <w:rsid w:val="00ED4AB2"/>
    <w:rsid w:val="00EE4684"/>
    <w:rsid w:val="00EF7D06"/>
    <w:rsid w:val="00F17388"/>
    <w:rsid w:val="00F21CA8"/>
    <w:rsid w:val="00F7035C"/>
    <w:rsid w:val="00FF41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AE47B2D-1430-447B-BEDD-3FC62A7A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6BEA"/>
    <w:pPr>
      <w:spacing w:after="0" w:line="240" w:lineRule="auto"/>
      <w:ind w:left="708"/>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931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3107"/>
    <w:rPr>
      <w:rFonts w:ascii="Segoe UI" w:hAnsi="Segoe UI" w:cs="Segoe UI"/>
      <w:sz w:val="18"/>
      <w:szCs w:val="18"/>
    </w:rPr>
  </w:style>
  <w:style w:type="paragraph" w:styleId="En-tte">
    <w:name w:val="header"/>
    <w:basedOn w:val="Normal"/>
    <w:link w:val="En-tteCar"/>
    <w:uiPriority w:val="99"/>
    <w:unhideWhenUsed/>
    <w:rsid w:val="00141B18"/>
    <w:pPr>
      <w:tabs>
        <w:tab w:val="center" w:pos="4536"/>
        <w:tab w:val="right" w:pos="9072"/>
      </w:tabs>
      <w:spacing w:after="0" w:line="240" w:lineRule="auto"/>
    </w:pPr>
  </w:style>
  <w:style w:type="character" w:customStyle="1" w:styleId="En-tteCar">
    <w:name w:val="En-tête Car"/>
    <w:basedOn w:val="Policepardfaut"/>
    <w:link w:val="En-tte"/>
    <w:uiPriority w:val="99"/>
    <w:rsid w:val="00141B18"/>
  </w:style>
  <w:style w:type="paragraph" w:styleId="Pieddepage">
    <w:name w:val="footer"/>
    <w:basedOn w:val="Normal"/>
    <w:link w:val="PieddepageCar"/>
    <w:uiPriority w:val="99"/>
    <w:unhideWhenUsed/>
    <w:rsid w:val="00141B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5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889F-354F-444D-9ABD-7CE1CC37E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36</Pages>
  <Words>3947</Words>
  <Characters>21712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10</cp:revision>
  <cp:lastPrinted>2017-09-12T13:05:00Z</cp:lastPrinted>
  <dcterms:created xsi:type="dcterms:W3CDTF">2017-09-07T13:32:00Z</dcterms:created>
  <dcterms:modified xsi:type="dcterms:W3CDTF">2017-09-12T13:22:00Z</dcterms:modified>
</cp:coreProperties>
</file>